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95B" w:rsidRDefault="00C9495B">
      <w:bookmarkStart w:id="0" w:name="_GoBack"/>
      <w:bookmarkEnd w:id="0"/>
    </w:p>
    <w:p w:rsidR="00C9495B" w:rsidRDefault="00C9495B" w:rsidP="00C9495B">
      <w:pPr>
        <w:jc w:val="center"/>
        <w:rPr>
          <w:sz w:val="36"/>
          <w:szCs w:val="36"/>
        </w:rPr>
      </w:pPr>
      <w:r w:rsidRPr="00503CBC">
        <w:rPr>
          <w:sz w:val="36"/>
          <w:szCs w:val="36"/>
        </w:rPr>
        <w:t>Courses</w:t>
      </w:r>
      <w:r>
        <w:rPr>
          <w:sz w:val="36"/>
          <w:szCs w:val="36"/>
        </w:rPr>
        <w:t xml:space="preserve"> Fall 2016</w:t>
      </w:r>
    </w:p>
    <w:p w:rsidR="00C9495B" w:rsidRDefault="00C9495B" w:rsidP="00C9495B">
      <w:pPr>
        <w:jc w:val="center"/>
        <w:rPr>
          <w:sz w:val="36"/>
          <w:szCs w:val="36"/>
        </w:rPr>
      </w:pPr>
    </w:p>
    <w:p w:rsidR="00C9495B" w:rsidRPr="00503CBC" w:rsidRDefault="00C9495B" w:rsidP="00C9495B">
      <w:r w:rsidRPr="00503CBC">
        <w:t>Here is a list of courses that counts towards the African Studies Certificate this spring. These are courses we have identified with at least 25% of African content. If however you know of other classes please let us know!</w:t>
      </w:r>
      <w:r>
        <w:t xml:space="preserve"> *Graduate students, remember that if you focus all of your course papers on an African topic you can still count that class towards the certificate even if the class does not have 25% African content. </w:t>
      </w:r>
    </w:p>
    <w:p w:rsidR="00C9495B" w:rsidRDefault="00C9495B"/>
    <w:p w:rsidR="004C6362" w:rsidRDefault="004C6362">
      <w:r>
        <w:t>______________________________________________________________________________</w:t>
      </w:r>
    </w:p>
    <w:p w:rsidR="00C9495B" w:rsidRDefault="00C9495B"/>
    <w:p w:rsidR="00C9495B" w:rsidRDefault="00C9495B"/>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44"/>
        <w:gridCol w:w="1549"/>
        <w:gridCol w:w="1944"/>
        <w:gridCol w:w="2627"/>
        <w:gridCol w:w="1636"/>
        <w:gridCol w:w="1955"/>
      </w:tblGrid>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25838</w:t>
            </w:r>
          </w:p>
        </w:tc>
        <w:tc>
          <w:tcPr>
            <w:tcW w:w="1549" w:type="dxa"/>
          </w:tcPr>
          <w:p w:rsidR="00F51DB6" w:rsidRPr="004B4E06" w:rsidRDefault="00F51DB6">
            <w:pPr>
              <w:rPr>
                <w:b/>
                <w:sz w:val="20"/>
                <w:szCs w:val="20"/>
              </w:rPr>
            </w:pPr>
            <w:r w:rsidRPr="008A70A6">
              <w:rPr>
                <w:b/>
                <w:noProof/>
                <w:sz w:val="20"/>
                <w:szCs w:val="20"/>
              </w:rPr>
              <w:t>AFRCNA</w:t>
            </w:r>
          </w:p>
        </w:tc>
        <w:tc>
          <w:tcPr>
            <w:tcW w:w="1944" w:type="dxa"/>
          </w:tcPr>
          <w:p w:rsidR="00F51DB6" w:rsidRPr="004B4E06" w:rsidRDefault="00F51DB6">
            <w:pPr>
              <w:rPr>
                <w:b/>
                <w:sz w:val="20"/>
                <w:szCs w:val="20"/>
              </w:rPr>
            </w:pPr>
            <w:r w:rsidRPr="008A70A6">
              <w:rPr>
                <w:b/>
                <w:noProof/>
                <w:sz w:val="20"/>
                <w:szCs w:val="20"/>
              </w:rPr>
              <w:t>AFRCNA</w:t>
            </w:r>
            <w:r>
              <w:rPr>
                <w:b/>
                <w:sz w:val="20"/>
                <w:szCs w:val="20"/>
              </w:rPr>
              <w:t xml:space="preserve"> </w:t>
            </w:r>
            <w:r w:rsidRPr="008A70A6">
              <w:rPr>
                <w:b/>
                <w:noProof/>
                <w:sz w:val="20"/>
                <w:szCs w:val="20"/>
              </w:rPr>
              <w:t>0025</w:t>
            </w:r>
          </w:p>
        </w:tc>
        <w:tc>
          <w:tcPr>
            <w:tcW w:w="4263" w:type="dxa"/>
            <w:gridSpan w:val="2"/>
          </w:tcPr>
          <w:p w:rsidR="00F51DB6" w:rsidRPr="004B4E06" w:rsidRDefault="00F51DB6">
            <w:pPr>
              <w:rPr>
                <w:b/>
                <w:sz w:val="20"/>
                <w:szCs w:val="20"/>
              </w:rPr>
            </w:pPr>
            <w:r w:rsidRPr="008A70A6">
              <w:rPr>
                <w:b/>
                <w:noProof/>
                <w:sz w:val="20"/>
                <w:szCs w:val="20"/>
              </w:rPr>
              <w:t>YORUBA 1</w:t>
            </w:r>
          </w:p>
        </w:tc>
        <w:tc>
          <w:tcPr>
            <w:tcW w:w="1955" w:type="dxa"/>
          </w:tcPr>
          <w:p w:rsidR="00F51DB6" w:rsidRPr="004B4E06" w:rsidRDefault="00F51DB6">
            <w:pPr>
              <w:rPr>
                <w:sz w:val="20"/>
                <w:szCs w:val="20"/>
              </w:rPr>
            </w:pPr>
            <w:r w:rsidRPr="008A70A6">
              <w:rPr>
                <w:noProof/>
                <w:sz w:val="20"/>
                <w:szCs w:val="20"/>
              </w:rPr>
              <w:t xml:space="preserve">Aganga-Williams,Shirley Olayinka Aiyangar,Gretchen M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TTh</w:t>
            </w:r>
          </w:p>
        </w:tc>
        <w:tc>
          <w:tcPr>
            <w:tcW w:w="2627" w:type="dxa"/>
          </w:tcPr>
          <w:p w:rsidR="00F51DB6" w:rsidRPr="00281CE1" w:rsidRDefault="00F51DB6">
            <w:pPr>
              <w:rPr>
                <w:sz w:val="20"/>
                <w:szCs w:val="20"/>
              </w:rPr>
            </w:pPr>
            <w:r w:rsidRPr="008A70A6">
              <w:rPr>
                <w:noProof/>
                <w:sz w:val="20"/>
                <w:szCs w:val="20"/>
              </w:rPr>
              <w:t>05:00 PM</w:t>
            </w:r>
            <w:r w:rsidRPr="00281CE1">
              <w:rPr>
                <w:noProof/>
                <w:sz w:val="20"/>
                <w:szCs w:val="20"/>
              </w:rPr>
              <w:t xml:space="preserve"> to </w:t>
            </w:r>
            <w:r w:rsidRPr="008A70A6">
              <w:rPr>
                <w:noProof/>
                <w:sz w:val="20"/>
                <w:szCs w:val="20"/>
              </w:rPr>
              <w:t>06:40 PM</w:t>
            </w:r>
            <w:r w:rsidRPr="00281CE1">
              <w:rPr>
                <w:sz w:val="20"/>
                <w:szCs w:val="20"/>
              </w:rPr>
              <w:t xml:space="preserve"> </w:t>
            </w:r>
          </w:p>
        </w:tc>
        <w:tc>
          <w:tcPr>
            <w:tcW w:w="1636" w:type="dxa"/>
          </w:tcPr>
          <w:p w:rsidR="00F51DB6" w:rsidRPr="004B4E06" w:rsidRDefault="00F51DB6">
            <w:pPr>
              <w:rPr>
                <w:sz w:val="20"/>
                <w:szCs w:val="20"/>
              </w:rPr>
            </w:pPr>
            <w:r w:rsidRPr="008A70A6">
              <w:rPr>
                <w:noProof/>
              </w:rPr>
              <w:t>CL 227</w:t>
            </w:r>
          </w:p>
        </w:tc>
        <w:tc>
          <w:tcPr>
            <w:tcW w:w="1955" w:type="dxa"/>
          </w:tcPr>
          <w:p w:rsidR="00F51DB6" w:rsidRPr="004B4E06" w:rsidRDefault="00F51DB6">
            <w:pPr>
              <w:rPr>
                <w:sz w:val="20"/>
                <w:szCs w:val="20"/>
              </w:rPr>
            </w:pPr>
            <w:r w:rsidRPr="008A70A6">
              <w:rPr>
                <w:noProof/>
                <w:sz w:val="20"/>
                <w:szCs w:val="20"/>
              </w:rPr>
              <w:t>4</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A description is not available at this time.</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10547</w:t>
            </w:r>
          </w:p>
        </w:tc>
        <w:tc>
          <w:tcPr>
            <w:tcW w:w="1549" w:type="dxa"/>
          </w:tcPr>
          <w:p w:rsidR="00F51DB6" w:rsidRPr="004B4E06" w:rsidRDefault="00F51DB6">
            <w:pPr>
              <w:rPr>
                <w:b/>
                <w:sz w:val="20"/>
                <w:szCs w:val="20"/>
              </w:rPr>
            </w:pPr>
            <w:r w:rsidRPr="008A70A6">
              <w:rPr>
                <w:b/>
                <w:noProof/>
                <w:sz w:val="20"/>
                <w:szCs w:val="20"/>
              </w:rPr>
              <w:t>AFRCNA</w:t>
            </w:r>
          </w:p>
        </w:tc>
        <w:tc>
          <w:tcPr>
            <w:tcW w:w="1944" w:type="dxa"/>
          </w:tcPr>
          <w:p w:rsidR="00F51DB6" w:rsidRPr="004B4E06" w:rsidRDefault="00F51DB6">
            <w:pPr>
              <w:rPr>
                <w:b/>
                <w:sz w:val="20"/>
                <w:szCs w:val="20"/>
              </w:rPr>
            </w:pPr>
            <w:r w:rsidRPr="008A70A6">
              <w:rPr>
                <w:b/>
                <w:noProof/>
                <w:sz w:val="20"/>
                <w:szCs w:val="20"/>
              </w:rPr>
              <w:t>AFRCNA</w:t>
            </w:r>
            <w:r>
              <w:rPr>
                <w:b/>
                <w:sz w:val="20"/>
                <w:szCs w:val="20"/>
              </w:rPr>
              <w:t xml:space="preserve"> </w:t>
            </w:r>
            <w:r w:rsidRPr="008A70A6">
              <w:rPr>
                <w:b/>
                <w:noProof/>
                <w:sz w:val="20"/>
                <w:szCs w:val="20"/>
              </w:rPr>
              <w:t>0031</w:t>
            </w:r>
          </w:p>
        </w:tc>
        <w:tc>
          <w:tcPr>
            <w:tcW w:w="4263" w:type="dxa"/>
            <w:gridSpan w:val="2"/>
          </w:tcPr>
          <w:p w:rsidR="00F51DB6" w:rsidRPr="004B4E06" w:rsidRDefault="00F51DB6">
            <w:pPr>
              <w:rPr>
                <w:b/>
                <w:sz w:val="20"/>
                <w:szCs w:val="20"/>
              </w:rPr>
            </w:pPr>
            <w:r w:rsidRPr="008A70A6">
              <w:rPr>
                <w:b/>
                <w:noProof/>
                <w:sz w:val="20"/>
                <w:szCs w:val="20"/>
              </w:rPr>
              <w:t>INTRODUCTION TO AFRCNA STUDIES</w:t>
            </w:r>
          </w:p>
        </w:tc>
        <w:tc>
          <w:tcPr>
            <w:tcW w:w="1955" w:type="dxa"/>
          </w:tcPr>
          <w:p w:rsidR="00F51DB6" w:rsidRPr="004B4E06" w:rsidRDefault="00F51DB6">
            <w:pPr>
              <w:rPr>
                <w:sz w:val="20"/>
                <w:szCs w:val="20"/>
              </w:rPr>
            </w:pPr>
            <w:r w:rsidRPr="008A70A6">
              <w:rPr>
                <w:noProof/>
                <w:sz w:val="20"/>
                <w:szCs w:val="20"/>
              </w:rPr>
              <w:t xml:space="preserve">Tillotson,Michael Tyris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r w:rsidRPr="00281CE1">
              <w:rPr>
                <w:noProof/>
                <w:sz w:val="20"/>
                <w:szCs w:val="20"/>
              </w:rPr>
              <w:t xml:space="preserve">Meets Reqs:  </w:t>
            </w:r>
            <w:r w:rsidRPr="008A70A6">
              <w:rPr>
                <w:noProof/>
                <w:sz w:val="20"/>
                <w:szCs w:val="20"/>
              </w:rPr>
              <w:t>HS IFN  GLO </w:t>
            </w:r>
          </w:p>
        </w:tc>
        <w:tc>
          <w:tcPr>
            <w:tcW w:w="1944" w:type="dxa"/>
          </w:tcPr>
          <w:p w:rsidR="00F51DB6" w:rsidRPr="004B4E06" w:rsidRDefault="00F51DB6">
            <w:pPr>
              <w:rPr>
                <w:sz w:val="20"/>
                <w:szCs w:val="20"/>
              </w:rPr>
            </w:pPr>
            <w:r w:rsidRPr="008A70A6">
              <w:rPr>
                <w:noProof/>
                <w:sz w:val="20"/>
                <w:szCs w:val="20"/>
              </w:rPr>
              <w:t>TTh</w:t>
            </w:r>
          </w:p>
        </w:tc>
        <w:tc>
          <w:tcPr>
            <w:tcW w:w="2627" w:type="dxa"/>
          </w:tcPr>
          <w:p w:rsidR="00F51DB6" w:rsidRPr="00281CE1" w:rsidRDefault="00F51DB6">
            <w:pPr>
              <w:rPr>
                <w:sz w:val="20"/>
                <w:szCs w:val="20"/>
              </w:rPr>
            </w:pPr>
            <w:r w:rsidRPr="008A70A6">
              <w:rPr>
                <w:noProof/>
                <w:sz w:val="20"/>
                <w:szCs w:val="20"/>
              </w:rPr>
              <w:t>11:00 AM</w:t>
            </w:r>
            <w:r w:rsidRPr="00281CE1">
              <w:rPr>
                <w:noProof/>
                <w:sz w:val="20"/>
                <w:szCs w:val="20"/>
              </w:rPr>
              <w:t xml:space="preserve"> to </w:t>
            </w:r>
            <w:r w:rsidRPr="008A70A6">
              <w:rPr>
                <w:noProof/>
                <w:sz w:val="20"/>
                <w:szCs w:val="20"/>
              </w:rPr>
              <w:t>12:15 PM</w:t>
            </w:r>
            <w:r w:rsidRPr="00281CE1">
              <w:rPr>
                <w:sz w:val="20"/>
                <w:szCs w:val="20"/>
              </w:rPr>
              <w:t xml:space="preserve"> </w:t>
            </w:r>
          </w:p>
        </w:tc>
        <w:tc>
          <w:tcPr>
            <w:tcW w:w="1636" w:type="dxa"/>
          </w:tcPr>
          <w:p w:rsidR="00F51DB6" w:rsidRPr="004B4E06" w:rsidRDefault="00F51DB6">
            <w:pPr>
              <w:rPr>
                <w:sz w:val="20"/>
                <w:szCs w:val="20"/>
              </w:rPr>
            </w:pPr>
            <w:r w:rsidRPr="008A70A6">
              <w:rPr>
                <w:noProof/>
              </w:rPr>
              <w:t>WWPH 1700</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This is an introductory survey of the historical, political and socio-cultural experience of the global Africans with particular reference to the African Americans. The purpose of this course is to introduce students to the field of Africana studies. An interdisciplinary approach will be used to examine the eight primary subject areas of Black experience in the US. They include: history, religion, social organization, politics, economics, creative culture, psychology and education. The major strands of Afro-centric social theory and protest thought will also be employed to study the resistance and social change strategies embodied in the works and actions of movements, historical figures and creative cultural productions.</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25544</w:t>
            </w:r>
          </w:p>
        </w:tc>
        <w:tc>
          <w:tcPr>
            <w:tcW w:w="1549" w:type="dxa"/>
          </w:tcPr>
          <w:p w:rsidR="00F51DB6" w:rsidRPr="004B4E06" w:rsidRDefault="00F51DB6">
            <w:pPr>
              <w:rPr>
                <w:b/>
                <w:sz w:val="20"/>
                <w:szCs w:val="20"/>
              </w:rPr>
            </w:pPr>
            <w:r w:rsidRPr="008A70A6">
              <w:rPr>
                <w:b/>
                <w:noProof/>
                <w:sz w:val="20"/>
                <w:szCs w:val="20"/>
              </w:rPr>
              <w:t>AFRCNA</w:t>
            </w:r>
          </w:p>
        </w:tc>
        <w:tc>
          <w:tcPr>
            <w:tcW w:w="1944" w:type="dxa"/>
          </w:tcPr>
          <w:p w:rsidR="00F51DB6" w:rsidRPr="004B4E06" w:rsidRDefault="00F51DB6">
            <w:pPr>
              <w:rPr>
                <w:b/>
                <w:sz w:val="20"/>
                <w:szCs w:val="20"/>
              </w:rPr>
            </w:pPr>
            <w:r w:rsidRPr="008A70A6">
              <w:rPr>
                <w:b/>
                <w:noProof/>
                <w:sz w:val="20"/>
                <w:szCs w:val="20"/>
              </w:rPr>
              <w:t>AFRCNA</w:t>
            </w:r>
            <w:r>
              <w:rPr>
                <w:b/>
                <w:sz w:val="20"/>
                <w:szCs w:val="20"/>
              </w:rPr>
              <w:t xml:space="preserve"> </w:t>
            </w:r>
            <w:r w:rsidRPr="008A70A6">
              <w:rPr>
                <w:b/>
                <w:noProof/>
                <w:sz w:val="20"/>
                <w:szCs w:val="20"/>
              </w:rPr>
              <w:t>0031</w:t>
            </w:r>
          </w:p>
        </w:tc>
        <w:tc>
          <w:tcPr>
            <w:tcW w:w="4263" w:type="dxa"/>
            <w:gridSpan w:val="2"/>
          </w:tcPr>
          <w:p w:rsidR="00F51DB6" w:rsidRPr="004B4E06" w:rsidRDefault="00F51DB6">
            <w:pPr>
              <w:rPr>
                <w:b/>
                <w:sz w:val="20"/>
                <w:szCs w:val="20"/>
              </w:rPr>
            </w:pPr>
            <w:r w:rsidRPr="008A70A6">
              <w:rPr>
                <w:b/>
                <w:noProof/>
                <w:sz w:val="20"/>
                <w:szCs w:val="20"/>
              </w:rPr>
              <w:t>INTRODUCTION TO AFRCNA STUDIES</w:t>
            </w:r>
          </w:p>
        </w:tc>
        <w:tc>
          <w:tcPr>
            <w:tcW w:w="1955" w:type="dxa"/>
          </w:tcPr>
          <w:p w:rsidR="00F51DB6" w:rsidRPr="004B4E06" w:rsidRDefault="00F51DB6">
            <w:pPr>
              <w:rPr>
                <w:sz w:val="20"/>
                <w:szCs w:val="20"/>
              </w:rPr>
            </w:pPr>
            <w:r w:rsidRPr="008A70A6">
              <w:rPr>
                <w:noProof/>
                <w:sz w:val="20"/>
                <w:szCs w:val="20"/>
              </w:rPr>
              <w:t xml:space="preserve">Alfonso Wells,Shawn Michelle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r w:rsidRPr="00281CE1">
              <w:rPr>
                <w:noProof/>
                <w:sz w:val="20"/>
                <w:szCs w:val="20"/>
              </w:rPr>
              <w:t xml:space="preserve">Meets Reqs:  </w:t>
            </w:r>
            <w:r w:rsidRPr="008A70A6">
              <w:rPr>
                <w:noProof/>
                <w:sz w:val="20"/>
                <w:szCs w:val="20"/>
              </w:rPr>
              <w:t>HS IFN  GLO </w:t>
            </w:r>
          </w:p>
        </w:tc>
        <w:tc>
          <w:tcPr>
            <w:tcW w:w="1944" w:type="dxa"/>
          </w:tcPr>
          <w:p w:rsidR="00F51DB6" w:rsidRPr="004B4E06" w:rsidRDefault="00F51DB6">
            <w:pPr>
              <w:rPr>
                <w:sz w:val="20"/>
                <w:szCs w:val="20"/>
              </w:rPr>
            </w:pPr>
            <w:r w:rsidRPr="008A70A6">
              <w:rPr>
                <w:noProof/>
                <w:sz w:val="20"/>
                <w:szCs w:val="20"/>
              </w:rPr>
              <w:t>M</w:t>
            </w:r>
          </w:p>
        </w:tc>
        <w:tc>
          <w:tcPr>
            <w:tcW w:w="2627" w:type="dxa"/>
          </w:tcPr>
          <w:p w:rsidR="00F51DB6" w:rsidRPr="00281CE1" w:rsidRDefault="00F51DB6">
            <w:pPr>
              <w:rPr>
                <w:sz w:val="20"/>
                <w:szCs w:val="20"/>
              </w:rPr>
            </w:pPr>
            <w:r w:rsidRPr="008A70A6">
              <w:rPr>
                <w:noProof/>
                <w:sz w:val="20"/>
                <w:szCs w:val="20"/>
              </w:rPr>
              <w:t>06:00 PM</w:t>
            </w:r>
            <w:r w:rsidRPr="00281CE1">
              <w:rPr>
                <w:noProof/>
                <w:sz w:val="20"/>
                <w:szCs w:val="20"/>
              </w:rPr>
              <w:t xml:space="preserve"> to </w:t>
            </w:r>
            <w:r w:rsidRPr="008A70A6">
              <w:rPr>
                <w:noProof/>
                <w:sz w:val="20"/>
                <w:szCs w:val="20"/>
              </w:rPr>
              <w:t>08:30 PM</w:t>
            </w:r>
            <w:r w:rsidRPr="00281CE1">
              <w:rPr>
                <w:sz w:val="20"/>
                <w:szCs w:val="20"/>
              </w:rPr>
              <w:t xml:space="preserve"> </w:t>
            </w:r>
          </w:p>
        </w:tc>
        <w:tc>
          <w:tcPr>
            <w:tcW w:w="1636" w:type="dxa"/>
          </w:tcPr>
          <w:p w:rsidR="00F51DB6" w:rsidRPr="004B4E06" w:rsidRDefault="00F51DB6">
            <w:pPr>
              <w:rPr>
                <w:sz w:val="20"/>
                <w:szCs w:val="20"/>
              </w:rPr>
            </w:pPr>
            <w:r w:rsidRPr="008A70A6">
              <w:rPr>
                <w:noProof/>
              </w:rPr>
              <w:t>WWPH 4165</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This is an introductory survey of the historical, political and socio-cultural experience of the global Africans with particular reference to the African Americans. The purpose of this course is to introduce students to the field of Africana studies. An interdisciplinary approach will be used to examine the eight primary subject areas of Black experience in the US. They include: history, religion, social organization, politics, economics, creative culture, psychology and education. The major strands of Afro-centric social theory and protest thought will also be employed to study the resistance and social change strategies embodied in the works and actions of movements, historical figures and creative cultural productions.</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26944</w:t>
            </w:r>
          </w:p>
        </w:tc>
        <w:tc>
          <w:tcPr>
            <w:tcW w:w="1549" w:type="dxa"/>
          </w:tcPr>
          <w:p w:rsidR="00F51DB6" w:rsidRPr="004B4E06" w:rsidRDefault="00F51DB6">
            <w:pPr>
              <w:rPr>
                <w:b/>
                <w:sz w:val="20"/>
                <w:szCs w:val="20"/>
              </w:rPr>
            </w:pPr>
            <w:r w:rsidRPr="008A70A6">
              <w:rPr>
                <w:b/>
                <w:noProof/>
                <w:sz w:val="20"/>
                <w:szCs w:val="20"/>
              </w:rPr>
              <w:t>AFRCNA</w:t>
            </w:r>
          </w:p>
        </w:tc>
        <w:tc>
          <w:tcPr>
            <w:tcW w:w="1944" w:type="dxa"/>
          </w:tcPr>
          <w:p w:rsidR="00F51DB6" w:rsidRPr="004B4E06" w:rsidRDefault="00F51DB6">
            <w:pPr>
              <w:rPr>
                <w:b/>
                <w:sz w:val="20"/>
                <w:szCs w:val="20"/>
              </w:rPr>
            </w:pPr>
            <w:r w:rsidRPr="008A70A6">
              <w:rPr>
                <w:b/>
                <w:noProof/>
                <w:sz w:val="20"/>
                <w:szCs w:val="20"/>
              </w:rPr>
              <w:t>AFRCNA</w:t>
            </w:r>
            <w:r>
              <w:rPr>
                <w:b/>
                <w:sz w:val="20"/>
                <w:szCs w:val="20"/>
              </w:rPr>
              <w:t xml:space="preserve"> </w:t>
            </w:r>
            <w:r w:rsidRPr="008A70A6">
              <w:rPr>
                <w:b/>
                <w:noProof/>
                <w:sz w:val="20"/>
                <w:szCs w:val="20"/>
              </w:rPr>
              <w:t>0032</w:t>
            </w:r>
          </w:p>
        </w:tc>
        <w:tc>
          <w:tcPr>
            <w:tcW w:w="4263" w:type="dxa"/>
            <w:gridSpan w:val="2"/>
          </w:tcPr>
          <w:p w:rsidR="00F51DB6" w:rsidRPr="004B4E06" w:rsidRDefault="00F51DB6">
            <w:pPr>
              <w:rPr>
                <w:b/>
                <w:sz w:val="20"/>
                <w:szCs w:val="20"/>
              </w:rPr>
            </w:pPr>
            <w:r w:rsidRPr="008A70A6">
              <w:rPr>
                <w:b/>
                <w:noProof/>
                <w:sz w:val="20"/>
                <w:szCs w:val="20"/>
              </w:rPr>
              <w:t>YORUBA 3</w:t>
            </w:r>
          </w:p>
        </w:tc>
        <w:tc>
          <w:tcPr>
            <w:tcW w:w="1955" w:type="dxa"/>
          </w:tcPr>
          <w:p w:rsidR="00F51DB6" w:rsidRPr="004B4E06" w:rsidRDefault="00F51DB6">
            <w:pPr>
              <w:rPr>
                <w:sz w:val="20"/>
                <w:szCs w:val="20"/>
              </w:rPr>
            </w:pPr>
            <w:r w:rsidRPr="008A70A6">
              <w:rPr>
                <w:noProof/>
                <w:sz w:val="20"/>
                <w:szCs w:val="20"/>
              </w:rPr>
              <w:t xml:space="preserve">Aganga-Williams,Shirley Olayinka Aiyangar,Gretchen M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MW</w:t>
            </w:r>
          </w:p>
        </w:tc>
        <w:tc>
          <w:tcPr>
            <w:tcW w:w="2627" w:type="dxa"/>
          </w:tcPr>
          <w:p w:rsidR="00F51DB6" w:rsidRPr="00281CE1" w:rsidRDefault="00F51DB6">
            <w:pPr>
              <w:rPr>
                <w:sz w:val="20"/>
                <w:szCs w:val="20"/>
              </w:rPr>
            </w:pPr>
            <w:r w:rsidRPr="008A70A6">
              <w:rPr>
                <w:noProof/>
                <w:sz w:val="20"/>
                <w:szCs w:val="20"/>
              </w:rPr>
              <w:t>05:00 PM</w:t>
            </w:r>
            <w:r w:rsidRPr="00281CE1">
              <w:rPr>
                <w:noProof/>
                <w:sz w:val="20"/>
                <w:szCs w:val="20"/>
              </w:rPr>
              <w:t xml:space="preserve"> to </w:t>
            </w:r>
            <w:r w:rsidRPr="008A70A6">
              <w:rPr>
                <w:noProof/>
                <w:sz w:val="20"/>
                <w:szCs w:val="20"/>
              </w:rPr>
              <w:t>06:15 PM</w:t>
            </w:r>
            <w:r w:rsidRPr="00281CE1">
              <w:rPr>
                <w:sz w:val="20"/>
                <w:szCs w:val="20"/>
              </w:rPr>
              <w:t xml:space="preserve"> </w:t>
            </w:r>
          </w:p>
        </w:tc>
        <w:tc>
          <w:tcPr>
            <w:tcW w:w="1636" w:type="dxa"/>
          </w:tcPr>
          <w:p w:rsidR="00F51DB6" w:rsidRPr="004B4E06" w:rsidRDefault="00F51DB6">
            <w:pPr>
              <w:rPr>
                <w:sz w:val="20"/>
                <w:szCs w:val="20"/>
              </w:rPr>
            </w:pPr>
            <w:r w:rsidRPr="008A70A6">
              <w:rPr>
                <w:noProof/>
              </w:rPr>
              <w:t>CL 2321</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A description is not available at this time.</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25198</w:t>
            </w:r>
          </w:p>
        </w:tc>
        <w:tc>
          <w:tcPr>
            <w:tcW w:w="1549" w:type="dxa"/>
          </w:tcPr>
          <w:p w:rsidR="00F51DB6" w:rsidRPr="004B4E06" w:rsidRDefault="00F51DB6">
            <w:pPr>
              <w:rPr>
                <w:b/>
                <w:sz w:val="20"/>
                <w:szCs w:val="20"/>
              </w:rPr>
            </w:pPr>
            <w:r w:rsidRPr="008A70A6">
              <w:rPr>
                <w:b/>
                <w:noProof/>
                <w:sz w:val="20"/>
                <w:szCs w:val="20"/>
              </w:rPr>
              <w:t>AFRCNA</w:t>
            </w:r>
          </w:p>
        </w:tc>
        <w:tc>
          <w:tcPr>
            <w:tcW w:w="1944" w:type="dxa"/>
          </w:tcPr>
          <w:p w:rsidR="00F51DB6" w:rsidRPr="004B4E06" w:rsidRDefault="00F51DB6">
            <w:pPr>
              <w:rPr>
                <w:b/>
                <w:sz w:val="20"/>
                <w:szCs w:val="20"/>
              </w:rPr>
            </w:pPr>
            <w:r w:rsidRPr="008A70A6">
              <w:rPr>
                <w:b/>
                <w:noProof/>
                <w:sz w:val="20"/>
                <w:szCs w:val="20"/>
              </w:rPr>
              <w:t>AFRCNA</w:t>
            </w:r>
            <w:r>
              <w:rPr>
                <w:b/>
                <w:sz w:val="20"/>
                <w:szCs w:val="20"/>
              </w:rPr>
              <w:t xml:space="preserve"> </w:t>
            </w:r>
            <w:r w:rsidRPr="008A70A6">
              <w:rPr>
                <w:b/>
                <w:noProof/>
                <w:sz w:val="20"/>
                <w:szCs w:val="20"/>
              </w:rPr>
              <w:t>0127</w:t>
            </w:r>
          </w:p>
        </w:tc>
        <w:tc>
          <w:tcPr>
            <w:tcW w:w="4263" w:type="dxa"/>
            <w:gridSpan w:val="2"/>
          </w:tcPr>
          <w:p w:rsidR="00F51DB6" w:rsidRPr="004B4E06" w:rsidRDefault="00F51DB6">
            <w:pPr>
              <w:rPr>
                <w:b/>
                <w:sz w:val="20"/>
                <w:szCs w:val="20"/>
              </w:rPr>
            </w:pPr>
            <w:r w:rsidRPr="008A70A6">
              <w:rPr>
                <w:b/>
                <w:noProof/>
                <w:sz w:val="20"/>
                <w:szCs w:val="20"/>
              </w:rPr>
              <w:t>INTRODUCTION TO AFRICA</w:t>
            </w:r>
          </w:p>
        </w:tc>
        <w:tc>
          <w:tcPr>
            <w:tcW w:w="1955" w:type="dxa"/>
          </w:tcPr>
          <w:p w:rsidR="00F51DB6" w:rsidRPr="004B4E06" w:rsidRDefault="00F51DB6">
            <w:pPr>
              <w:rPr>
                <w:sz w:val="20"/>
                <w:szCs w:val="20"/>
              </w:rPr>
            </w:pPr>
            <w:r w:rsidRPr="008A70A6">
              <w:rPr>
                <w:noProof/>
                <w:sz w:val="20"/>
                <w:szCs w:val="20"/>
              </w:rPr>
              <w:t xml:space="preserve">Beeko,Eric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TTh</w:t>
            </w:r>
          </w:p>
        </w:tc>
        <w:tc>
          <w:tcPr>
            <w:tcW w:w="2627" w:type="dxa"/>
          </w:tcPr>
          <w:p w:rsidR="00F51DB6" w:rsidRPr="00281CE1" w:rsidRDefault="00F51DB6">
            <w:pPr>
              <w:rPr>
                <w:sz w:val="20"/>
                <w:szCs w:val="20"/>
              </w:rPr>
            </w:pPr>
            <w:r w:rsidRPr="008A70A6">
              <w:rPr>
                <w:noProof/>
                <w:sz w:val="20"/>
                <w:szCs w:val="20"/>
              </w:rPr>
              <w:t>02:30 PM</w:t>
            </w:r>
            <w:r w:rsidRPr="00281CE1">
              <w:rPr>
                <w:noProof/>
                <w:sz w:val="20"/>
                <w:szCs w:val="20"/>
              </w:rPr>
              <w:t xml:space="preserve"> to </w:t>
            </w:r>
            <w:r w:rsidRPr="008A70A6">
              <w:rPr>
                <w:noProof/>
                <w:sz w:val="20"/>
                <w:szCs w:val="20"/>
              </w:rPr>
              <w:t>03:45 PM</w:t>
            </w:r>
            <w:r w:rsidRPr="00281CE1">
              <w:rPr>
                <w:sz w:val="20"/>
                <w:szCs w:val="20"/>
              </w:rPr>
              <w:t xml:space="preserve"> </w:t>
            </w:r>
          </w:p>
        </w:tc>
        <w:tc>
          <w:tcPr>
            <w:tcW w:w="1636" w:type="dxa"/>
          </w:tcPr>
          <w:p w:rsidR="00F51DB6" w:rsidRPr="004B4E06" w:rsidRDefault="00F51DB6">
            <w:pPr>
              <w:rPr>
                <w:sz w:val="20"/>
                <w:szCs w:val="20"/>
              </w:rPr>
            </w:pPr>
            <w:r w:rsidRPr="008A70A6">
              <w:rPr>
                <w:noProof/>
              </w:rPr>
              <w:t>CL 116</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This is a multi-disciplinary course intended to introduce the student to the diversity of the African continent and its peoples.  The richness and dynamism of the African experience will be presented through discussions of its culture, social organization, history, economy, politics and other aspects of Africa's development.  The lecturers and discussions will cover such a wide range of topics as:--the geographical setting (impact of physical and cultural geography on history and development)--the African past (classical African civilizations, colonialism, historical continuities between Africa and the Americas)--the social setting (kinship and lineage, ethnicity, thought and belief systems)--politics and contemporary issues (nationalism, military rule, apartheid and post-apartheid South Africa, Pan-Africanism, international relations)--development issues (education and development, language policies, women-in-development)--traditional and contemporary arts (music, dance, literature, popular culture)The course will draw upon invited speakers from the University's experienced Africanist faculty.</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11095</w:t>
            </w:r>
          </w:p>
        </w:tc>
        <w:tc>
          <w:tcPr>
            <w:tcW w:w="1549" w:type="dxa"/>
          </w:tcPr>
          <w:p w:rsidR="00F51DB6" w:rsidRPr="004B4E06" w:rsidRDefault="00F51DB6">
            <w:pPr>
              <w:rPr>
                <w:b/>
                <w:sz w:val="20"/>
                <w:szCs w:val="20"/>
              </w:rPr>
            </w:pPr>
            <w:r w:rsidRPr="008A70A6">
              <w:rPr>
                <w:b/>
                <w:noProof/>
                <w:sz w:val="20"/>
                <w:szCs w:val="20"/>
              </w:rPr>
              <w:t>AFRCNA</w:t>
            </w:r>
          </w:p>
        </w:tc>
        <w:tc>
          <w:tcPr>
            <w:tcW w:w="1944" w:type="dxa"/>
          </w:tcPr>
          <w:p w:rsidR="00F51DB6" w:rsidRPr="004B4E06" w:rsidRDefault="00F51DB6">
            <w:pPr>
              <w:rPr>
                <w:b/>
                <w:sz w:val="20"/>
                <w:szCs w:val="20"/>
              </w:rPr>
            </w:pPr>
            <w:r w:rsidRPr="008A70A6">
              <w:rPr>
                <w:b/>
                <w:noProof/>
                <w:sz w:val="20"/>
                <w:szCs w:val="20"/>
              </w:rPr>
              <w:t>AFRCNA</w:t>
            </w:r>
            <w:r>
              <w:rPr>
                <w:b/>
                <w:sz w:val="20"/>
                <w:szCs w:val="20"/>
              </w:rPr>
              <w:t xml:space="preserve"> </w:t>
            </w:r>
            <w:r w:rsidRPr="008A70A6">
              <w:rPr>
                <w:b/>
                <w:noProof/>
                <w:sz w:val="20"/>
                <w:szCs w:val="20"/>
              </w:rPr>
              <w:t>0352</w:t>
            </w:r>
          </w:p>
        </w:tc>
        <w:tc>
          <w:tcPr>
            <w:tcW w:w="4263" w:type="dxa"/>
            <w:gridSpan w:val="2"/>
          </w:tcPr>
          <w:p w:rsidR="00F51DB6" w:rsidRPr="004B4E06" w:rsidRDefault="00F51DB6">
            <w:pPr>
              <w:rPr>
                <w:b/>
                <w:sz w:val="20"/>
                <w:szCs w:val="20"/>
              </w:rPr>
            </w:pPr>
            <w:r w:rsidRPr="008A70A6">
              <w:rPr>
                <w:b/>
                <w:noProof/>
                <w:sz w:val="20"/>
                <w:szCs w:val="20"/>
              </w:rPr>
              <w:t>AFRICAN AMERICAN DANCE</w:t>
            </w:r>
          </w:p>
        </w:tc>
        <w:tc>
          <w:tcPr>
            <w:tcW w:w="1955" w:type="dxa"/>
          </w:tcPr>
          <w:p w:rsidR="00F51DB6" w:rsidRPr="004B4E06" w:rsidRDefault="00F51DB6">
            <w:pPr>
              <w:rPr>
                <w:sz w:val="20"/>
                <w:szCs w:val="20"/>
              </w:rPr>
            </w:pPr>
            <w:r w:rsidRPr="008A70A6">
              <w:rPr>
                <w:noProof/>
                <w:sz w:val="20"/>
                <w:szCs w:val="20"/>
              </w:rPr>
              <w:t xml:space="preserve">Sharif,Oronde S.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r w:rsidRPr="00281CE1">
              <w:rPr>
                <w:noProof/>
                <w:sz w:val="20"/>
                <w:szCs w:val="20"/>
              </w:rPr>
              <w:t xml:space="preserve">Meets Reqs:  </w:t>
            </w:r>
            <w:r w:rsidRPr="008A70A6">
              <w:rPr>
                <w:noProof/>
                <w:sz w:val="20"/>
                <w:szCs w:val="20"/>
              </w:rPr>
              <w:t>EX   </w:t>
            </w:r>
          </w:p>
        </w:tc>
        <w:tc>
          <w:tcPr>
            <w:tcW w:w="1944" w:type="dxa"/>
          </w:tcPr>
          <w:p w:rsidR="00F51DB6" w:rsidRPr="004B4E06" w:rsidRDefault="00F51DB6">
            <w:pPr>
              <w:rPr>
                <w:sz w:val="20"/>
                <w:szCs w:val="20"/>
              </w:rPr>
            </w:pPr>
            <w:r w:rsidRPr="008A70A6">
              <w:rPr>
                <w:noProof/>
                <w:sz w:val="20"/>
                <w:szCs w:val="20"/>
              </w:rPr>
              <w:t>MW</w:t>
            </w:r>
          </w:p>
        </w:tc>
        <w:tc>
          <w:tcPr>
            <w:tcW w:w="2627" w:type="dxa"/>
          </w:tcPr>
          <w:p w:rsidR="00F51DB6" w:rsidRPr="00281CE1" w:rsidRDefault="00F51DB6">
            <w:pPr>
              <w:rPr>
                <w:sz w:val="20"/>
                <w:szCs w:val="20"/>
              </w:rPr>
            </w:pPr>
            <w:r w:rsidRPr="008A70A6">
              <w:rPr>
                <w:noProof/>
                <w:sz w:val="20"/>
                <w:szCs w:val="20"/>
              </w:rPr>
              <w:t>11:30 AM</w:t>
            </w:r>
            <w:r w:rsidRPr="00281CE1">
              <w:rPr>
                <w:noProof/>
                <w:sz w:val="20"/>
                <w:szCs w:val="20"/>
              </w:rPr>
              <w:t xml:space="preserve"> to </w:t>
            </w:r>
            <w:r w:rsidRPr="008A70A6">
              <w:rPr>
                <w:noProof/>
                <w:sz w:val="20"/>
                <w:szCs w:val="20"/>
              </w:rPr>
              <w:t>12:45 PM</w:t>
            </w:r>
            <w:r w:rsidRPr="00281CE1">
              <w:rPr>
                <w:sz w:val="20"/>
                <w:szCs w:val="20"/>
              </w:rPr>
              <w:t xml:space="preserve"> </w:t>
            </w:r>
          </w:p>
        </w:tc>
        <w:tc>
          <w:tcPr>
            <w:tcW w:w="1636" w:type="dxa"/>
          </w:tcPr>
          <w:p w:rsidR="00F51DB6" w:rsidRPr="004B4E06" w:rsidRDefault="00F51DB6">
            <w:pPr>
              <w:rPr>
                <w:sz w:val="20"/>
                <w:szCs w:val="20"/>
              </w:rPr>
            </w:pPr>
            <w:r w:rsidRPr="008A70A6">
              <w:rPr>
                <w:noProof/>
              </w:rPr>
              <w:t>TREES MPRL</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This course is designed to analyze and explore, at an introductory level, the African American experience influence on dance from a comparative, sociological, and historical perspective.  In addition, this course will examine various styles and pioneers and their relationship between the dance world and American society.  African American Dance will consist of two components: (a) Introduction to the history, basic concepts and theories of African American Dance (b) Exploration of the evolution of Black Dance in America.</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29337</w:t>
            </w:r>
          </w:p>
        </w:tc>
        <w:tc>
          <w:tcPr>
            <w:tcW w:w="1549" w:type="dxa"/>
          </w:tcPr>
          <w:p w:rsidR="00F51DB6" w:rsidRPr="004B4E06" w:rsidRDefault="00F51DB6">
            <w:pPr>
              <w:rPr>
                <w:b/>
                <w:sz w:val="20"/>
                <w:szCs w:val="20"/>
              </w:rPr>
            </w:pPr>
            <w:r w:rsidRPr="008A70A6">
              <w:rPr>
                <w:b/>
                <w:noProof/>
                <w:sz w:val="20"/>
                <w:szCs w:val="20"/>
              </w:rPr>
              <w:t>AFRCNA</w:t>
            </w:r>
          </w:p>
        </w:tc>
        <w:tc>
          <w:tcPr>
            <w:tcW w:w="1944" w:type="dxa"/>
          </w:tcPr>
          <w:p w:rsidR="00F51DB6" w:rsidRPr="004B4E06" w:rsidRDefault="00F51DB6">
            <w:pPr>
              <w:rPr>
                <w:b/>
                <w:sz w:val="20"/>
                <w:szCs w:val="20"/>
              </w:rPr>
            </w:pPr>
            <w:r w:rsidRPr="008A70A6">
              <w:rPr>
                <w:b/>
                <w:noProof/>
                <w:sz w:val="20"/>
                <w:szCs w:val="20"/>
              </w:rPr>
              <w:t>AFRCNA</w:t>
            </w:r>
            <w:r>
              <w:rPr>
                <w:b/>
                <w:sz w:val="20"/>
                <w:szCs w:val="20"/>
              </w:rPr>
              <w:t xml:space="preserve"> </w:t>
            </w:r>
            <w:r w:rsidRPr="008A70A6">
              <w:rPr>
                <w:b/>
                <w:noProof/>
                <w:sz w:val="20"/>
                <w:szCs w:val="20"/>
              </w:rPr>
              <w:t>0385</w:t>
            </w:r>
          </w:p>
        </w:tc>
        <w:tc>
          <w:tcPr>
            <w:tcW w:w="4263" w:type="dxa"/>
            <w:gridSpan w:val="2"/>
          </w:tcPr>
          <w:p w:rsidR="00F51DB6" w:rsidRPr="004B4E06" w:rsidRDefault="00F51DB6">
            <w:pPr>
              <w:rPr>
                <w:b/>
                <w:sz w:val="20"/>
                <w:szCs w:val="20"/>
              </w:rPr>
            </w:pPr>
            <w:r w:rsidRPr="008A70A6">
              <w:rPr>
                <w:b/>
                <w:noProof/>
                <w:sz w:val="20"/>
                <w:szCs w:val="20"/>
              </w:rPr>
              <w:t>CARIBBEAN HISTORY</w:t>
            </w:r>
          </w:p>
        </w:tc>
        <w:tc>
          <w:tcPr>
            <w:tcW w:w="1955" w:type="dxa"/>
          </w:tcPr>
          <w:p w:rsidR="00F51DB6" w:rsidRPr="004B4E06" w:rsidRDefault="00F51DB6">
            <w:pPr>
              <w:rPr>
                <w:sz w:val="20"/>
                <w:szCs w:val="20"/>
              </w:rPr>
            </w:pPr>
            <w:r w:rsidRPr="008A70A6">
              <w:rPr>
                <w:noProof/>
                <w:sz w:val="20"/>
                <w:szCs w:val="20"/>
              </w:rPr>
              <w:t xml:space="preserve">Germain,Felix Fernand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r w:rsidRPr="00281CE1">
              <w:rPr>
                <w:noProof/>
                <w:sz w:val="20"/>
                <w:szCs w:val="20"/>
              </w:rPr>
              <w:t xml:space="preserve">Meets Reqs:  </w:t>
            </w:r>
            <w:r w:rsidRPr="008A70A6">
              <w:rPr>
                <w:noProof/>
                <w:sz w:val="20"/>
                <w:szCs w:val="20"/>
              </w:rPr>
              <w:t>HS IFN  REG </w:t>
            </w:r>
          </w:p>
        </w:tc>
        <w:tc>
          <w:tcPr>
            <w:tcW w:w="1944" w:type="dxa"/>
          </w:tcPr>
          <w:p w:rsidR="00F51DB6" w:rsidRPr="004B4E06" w:rsidRDefault="00F51DB6">
            <w:pPr>
              <w:rPr>
                <w:sz w:val="20"/>
                <w:szCs w:val="20"/>
              </w:rPr>
            </w:pPr>
            <w:r w:rsidRPr="008A70A6">
              <w:rPr>
                <w:noProof/>
                <w:sz w:val="20"/>
                <w:szCs w:val="20"/>
              </w:rPr>
              <w:t>W</w:t>
            </w:r>
          </w:p>
        </w:tc>
        <w:tc>
          <w:tcPr>
            <w:tcW w:w="2627" w:type="dxa"/>
          </w:tcPr>
          <w:p w:rsidR="00F51DB6" w:rsidRPr="00281CE1" w:rsidRDefault="00F51DB6">
            <w:pPr>
              <w:rPr>
                <w:sz w:val="20"/>
                <w:szCs w:val="20"/>
              </w:rPr>
            </w:pPr>
            <w:r w:rsidRPr="008A70A6">
              <w:rPr>
                <w:noProof/>
                <w:sz w:val="20"/>
                <w:szCs w:val="20"/>
              </w:rPr>
              <w:t>06:00 PM</w:t>
            </w:r>
            <w:r w:rsidRPr="00281CE1">
              <w:rPr>
                <w:noProof/>
                <w:sz w:val="20"/>
                <w:szCs w:val="20"/>
              </w:rPr>
              <w:t xml:space="preserve"> to </w:t>
            </w:r>
            <w:r w:rsidRPr="008A70A6">
              <w:rPr>
                <w:noProof/>
                <w:sz w:val="20"/>
                <w:szCs w:val="20"/>
              </w:rPr>
              <w:t>08:30 PM</w:t>
            </w:r>
            <w:r w:rsidRPr="00281CE1">
              <w:rPr>
                <w:sz w:val="20"/>
                <w:szCs w:val="20"/>
              </w:rPr>
              <w:t xml:space="preserve"> </w:t>
            </w:r>
          </w:p>
        </w:tc>
        <w:tc>
          <w:tcPr>
            <w:tcW w:w="1636" w:type="dxa"/>
          </w:tcPr>
          <w:p w:rsidR="00F51DB6" w:rsidRPr="004B4E06" w:rsidRDefault="00F51DB6">
            <w:pPr>
              <w:rPr>
                <w:sz w:val="20"/>
                <w:szCs w:val="20"/>
              </w:rPr>
            </w:pPr>
            <w:r w:rsidRPr="008A70A6">
              <w:rPr>
                <w:noProof/>
              </w:rPr>
              <w:t>WWPH 4165</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This course will examine the historical roots of contemporary Caribbean society.  Major historical developments from the period of the subjugation of the indigenous populations through the era of slavery and the plantation system to the rise of modern nationalism and the impact of U.S. intervention will be examined, as will related socio-economic systems and institutions.  The pan-regional approach which recognizes shared identity and experiences not only within the Caribbean but also with Africa and the American south will be preferred, although illustrative studies of some individual countries will be undertaken.</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10684</w:t>
            </w:r>
          </w:p>
        </w:tc>
        <w:tc>
          <w:tcPr>
            <w:tcW w:w="1549" w:type="dxa"/>
          </w:tcPr>
          <w:p w:rsidR="00F51DB6" w:rsidRPr="004B4E06" w:rsidRDefault="00F51DB6">
            <w:pPr>
              <w:rPr>
                <w:b/>
                <w:sz w:val="20"/>
                <w:szCs w:val="20"/>
              </w:rPr>
            </w:pPr>
            <w:r w:rsidRPr="008A70A6">
              <w:rPr>
                <w:b/>
                <w:noProof/>
                <w:sz w:val="20"/>
                <w:szCs w:val="20"/>
              </w:rPr>
              <w:t>AFRCNA</w:t>
            </w:r>
          </w:p>
        </w:tc>
        <w:tc>
          <w:tcPr>
            <w:tcW w:w="1944" w:type="dxa"/>
          </w:tcPr>
          <w:p w:rsidR="00F51DB6" w:rsidRPr="004B4E06" w:rsidRDefault="00F51DB6">
            <w:pPr>
              <w:rPr>
                <w:b/>
                <w:sz w:val="20"/>
                <w:szCs w:val="20"/>
              </w:rPr>
            </w:pPr>
            <w:r w:rsidRPr="008A70A6">
              <w:rPr>
                <w:b/>
                <w:noProof/>
                <w:sz w:val="20"/>
                <w:szCs w:val="20"/>
              </w:rPr>
              <w:t>AFRCNA</w:t>
            </w:r>
            <w:r>
              <w:rPr>
                <w:b/>
                <w:sz w:val="20"/>
                <w:szCs w:val="20"/>
              </w:rPr>
              <w:t xml:space="preserve"> </w:t>
            </w:r>
            <w:r w:rsidRPr="008A70A6">
              <w:rPr>
                <w:b/>
                <w:noProof/>
                <w:sz w:val="20"/>
                <w:szCs w:val="20"/>
              </w:rPr>
              <w:t>0523</w:t>
            </w:r>
          </w:p>
        </w:tc>
        <w:tc>
          <w:tcPr>
            <w:tcW w:w="4263" w:type="dxa"/>
            <w:gridSpan w:val="2"/>
          </w:tcPr>
          <w:p w:rsidR="00F51DB6" w:rsidRPr="004B4E06" w:rsidRDefault="00F51DB6">
            <w:pPr>
              <w:rPr>
                <w:b/>
                <w:sz w:val="20"/>
                <w:szCs w:val="20"/>
              </w:rPr>
            </w:pPr>
            <w:r w:rsidRPr="008A70A6">
              <w:rPr>
                <w:b/>
                <w:noProof/>
                <w:sz w:val="20"/>
                <w:szCs w:val="20"/>
              </w:rPr>
              <w:t>SWAHILI 1</w:t>
            </w:r>
          </w:p>
        </w:tc>
        <w:tc>
          <w:tcPr>
            <w:tcW w:w="1955" w:type="dxa"/>
          </w:tcPr>
          <w:p w:rsidR="00F51DB6" w:rsidRPr="004B4E06" w:rsidRDefault="00F51DB6">
            <w:pPr>
              <w:rPr>
                <w:sz w:val="20"/>
                <w:szCs w:val="20"/>
              </w:rPr>
            </w:pPr>
            <w:r w:rsidRPr="008A70A6">
              <w:rPr>
                <w:noProof/>
                <w:sz w:val="20"/>
                <w:szCs w:val="20"/>
              </w:rPr>
              <w:t xml:space="preserve">Kivuva,Leonora Anyango Aiyangar,Gretchen M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MW</w:t>
            </w:r>
          </w:p>
        </w:tc>
        <w:tc>
          <w:tcPr>
            <w:tcW w:w="2627" w:type="dxa"/>
          </w:tcPr>
          <w:p w:rsidR="00F51DB6" w:rsidRPr="00281CE1" w:rsidRDefault="00F51DB6">
            <w:pPr>
              <w:rPr>
                <w:sz w:val="20"/>
                <w:szCs w:val="20"/>
              </w:rPr>
            </w:pPr>
            <w:r w:rsidRPr="008A70A6">
              <w:rPr>
                <w:noProof/>
                <w:sz w:val="20"/>
                <w:szCs w:val="20"/>
              </w:rPr>
              <w:t>04:00 PM</w:t>
            </w:r>
            <w:r w:rsidRPr="00281CE1">
              <w:rPr>
                <w:noProof/>
                <w:sz w:val="20"/>
                <w:szCs w:val="20"/>
              </w:rPr>
              <w:t xml:space="preserve"> to </w:t>
            </w:r>
            <w:r w:rsidRPr="008A70A6">
              <w:rPr>
                <w:noProof/>
                <w:sz w:val="20"/>
                <w:szCs w:val="20"/>
              </w:rPr>
              <w:t>05:40 PM</w:t>
            </w:r>
            <w:r w:rsidRPr="00281CE1">
              <w:rPr>
                <w:sz w:val="20"/>
                <w:szCs w:val="20"/>
              </w:rPr>
              <w:t xml:space="preserve"> </w:t>
            </w:r>
          </w:p>
        </w:tc>
        <w:tc>
          <w:tcPr>
            <w:tcW w:w="1636" w:type="dxa"/>
          </w:tcPr>
          <w:p w:rsidR="00F51DB6" w:rsidRPr="004B4E06" w:rsidRDefault="00F51DB6">
            <w:pPr>
              <w:rPr>
                <w:sz w:val="20"/>
                <w:szCs w:val="20"/>
              </w:rPr>
            </w:pPr>
            <w:r w:rsidRPr="008A70A6">
              <w:rPr>
                <w:noProof/>
              </w:rPr>
              <w:t>CL 227</w:t>
            </w:r>
          </w:p>
        </w:tc>
        <w:tc>
          <w:tcPr>
            <w:tcW w:w="1955" w:type="dxa"/>
          </w:tcPr>
          <w:p w:rsidR="00F51DB6" w:rsidRPr="004B4E06" w:rsidRDefault="00F51DB6">
            <w:pPr>
              <w:rPr>
                <w:sz w:val="20"/>
                <w:szCs w:val="20"/>
              </w:rPr>
            </w:pPr>
            <w:r w:rsidRPr="008A70A6">
              <w:rPr>
                <w:noProof/>
                <w:sz w:val="20"/>
                <w:szCs w:val="20"/>
              </w:rPr>
              <w:t>4</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The Less-Commonly-Taught Languages Center makes it possible to study foreign languages not available in other language departments in the University. Up to four courses may be taken in the languages that are offered, for a total of 14 credits over four semesters. LCTL courses make use of the most appropriate language-learning materials available from various sources. Textbooks are available for individual purchase at the Book Center; recorded material may often be duplicated through the language lab for home study in conjunction with our courses. For courses that require special enrollment counseling, authorization may be obtained from LCTL staff members in G-47 CL. Further information can be obtained by calling 624-5512.</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11724</w:t>
            </w:r>
          </w:p>
        </w:tc>
        <w:tc>
          <w:tcPr>
            <w:tcW w:w="1549" w:type="dxa"/>
          </w:tcPr>
          <w:p w:rsidR="00F51DB6" w:rsidRPr="004B4E06" w:rsidRDefault="00F51DB6">
            <w:pPr>
              <w:rPr>
                <w:b/>
                <w:sz w:val="20"/>
                <w:szCs w:val="20"/>
              </w:rPr>
            </w:pPr>
            <w:r w:rsidRPr="008A70A6">
              <w:rPr>
                <w:b/>
                <w:noProof/>
                <w:sz w:val="20"/>
                <w:szCs w:val="20"/>
              </w:rPr>
              <w:t>AFRCNA</w:t>
            </w:r>
          </w:p>
        </w:tc>
        <w:tc>
          <w:tcPr>
            <w:tcW w:w="1944" w:type="dxa"/>
          </w:tcPr>
          <w:p w:rsidR="00F51DB6" w:rsidRPr="004B4E06" w:rsidRDefault="00F51DB6">
            <w:pPr>
              <w:rPr>
                <w:b/>
                <w:sz w:val="20"/>
                <w:szCs w:val="20"/>
              </w:rPr>
            </w:pPr>
            <w:r w:rsidRPr="008A70A6">
              <w:rPr>
                <w:b/>
                <w:noProof/>
                <w:sz w:val="20"/>
                <w:szCs w:val="20"/>
              </w:rPr>
              <w:t>AFRCNA</w:t>
            </w:r>
            <w:r>
              <w:rPr>
                <w:b/>
                <w:sz w:val="20"/>
                <w:szCs w:val="20"/>
              </w:rPr>
              <w:t xml:space="preserve"> </w:t>
            </w:r>
            <w:r w:rsidRPr="008A70A6">
              <w:rPr>
                <w:b/>
                <w:noProof/>
                <w:sz w:val="20"/>
                <w:szCs w:val="20"/>
              </w:rPr>
              <w:t>0523</w:t>
            </w:r>
          </w:p>
        </w:tc>
        <w:tc>
          <w:tcPr>
            <w:tcW w:w="4263" w:type="dxa"/>
            <w:gridSpan w:val="2"/>
          </w:tcPr>
          <w:p w:rsidR="00F51DB6" w:rsidRPr="004B4E06" w:rsidRDefault="00F51DB6">
            <w:pPr>
              <w:rPr>
                <w:b/>
                <w:sz w:val="20"/>
                <w:szCs w:val="20"/>
              </w:rPr>
            </w:pPr>
            <w:r w:rsidRPr="008A70A6">
              <w:rPr>
                <w:b/>
                <w:noProof/>
                <w:sz w:val="20"/>
                <w:szCs w:val="20"/>
              </w:rPr>
              <w:t>SWAHILI 1</w:t>
            </w:r>
          </w:p>
        </w:tc>
        <w:tc>
          <w:tcPr>
            <w:tcW w:w="1955" w:type="dxa"/>
          </w:tcPr>
          <w:p w:rsidR="00F51DB6" w:rsidRPr="004B4E06" w:rsidRDefault="00F51DB6">
            <w:pPr>
              <w:rPr>
                <w:sz w:val="20"/>
                <w:szCs w:val="20"/>
              </w:rPr>
            </w:pPr>
            <w:r w:rsidRPr="008A70A6">
              <w:rPr>
                <w:noProof/>
                <w:sz w:val="20"/>
                <w:szCs w:val="20"/>
              </w:rPr>
              <w:t xml:space="preserve">Kivuva,Leonora Anyango Aiyangar,Gretchen M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MW</w:t>
            </w:r>
          </w:p>
        </w:tc>
        <w:tc>
          <w:tcPr>
            <w:tcW w:w="2627" w:type="dxa"/>
          </w:tcPr>
          <w:p w:rsidR="00F51DB6" w:rsidRPr="00281CE1" w:rsidRDefault="00F51DB6">
            <w:pPr>
              <w:rPr>
                <w:sz w:val="20"/>
                <w:szCs w:val="20"/>
              </w:rPr>
            </w:pPr>
            <w:r w:rsidRPr="008A70A6">
              <w:rPr>
                <w:noProof/>
                <w:sz w:val="20"/>
                <w:szCs w:val="20"/>
              </w:rPr>
              <w:t>02:00 PM</w:t>
            </w:r>
            <w:r w:rsidRPr="00281CE1">
              <w:rPr>
                <w:noProof/>
                <w:sz w:val="20"/>
                <w:szCs w:val="20"/>
              </w:rPr>
              <w:t xml:space="preserve"> to </w:t>
            </w:r>
            <w:r w:rsidRPr="008A70A6">
              <w:rPr>
                <w:noProof/>
                <w:sz w:val="20"/>
                <w:szCs w:val="20"/>
              </w:rPr>
              <w:t>03:40 PM</w:t>
            </w:r>
            <w:r w:rsidRPr="00281CE1">
              <w:rPr>
                <w:sz w:val="20"/>
                <w:szCs w:val="20"/>
              </w:rPr>
              <w:t xml:space="preserve"> </w:t>
            </w:r>
          </w:p>
        </w:tc>
        <w:tc>
          <w:tcPr>
            <w:tcW w:w="1636" w:type="dxa"/>
          </w:tcPr>
          <w:p w:rsidR="00F51DB6" w:rsidRPr="004B4E06" w:rsidRDefault="00F51DB6">
            <w:pPr>
              <w:rPr>
                <w:sz w:val="20"/>
                <w:szCs w:val="20"/>
              </w:rPr>
            </w:pPr>
            <w:r w:rsidRPr="008A70A6">
              <w:rPr>
                <w:noProof/>
              </w:rPr>
              <w:t>CL 227</w:t>
            </w:r>
          </w:p>
        </w:tc>
        <w:tc>
          <w:tcPr>
            <w:tcW w:w="1955" w:type="dxa"/>
          </w:tcPr>
          <w:p w:rsidR="00F51DB6" w:rsidRPr="004B4E06" w:rsidRDefault="00F51DB6">
            <w:pPr>
              <w:rPr>
                <w:sz w:val="20"/>
                <w:szCs w:val="20"/>
              </w:rPr>
            </w:pPr>
            <w:r w:rsidRPr="008A70A6">
              <w:rPr>
                <w:noProof/>
                <w:sz w:val="20"/>
                <w:szCs w:val="20"/>
              </w:rPr>
              <w:t>4</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The Less-Commonly-Taught Languages Center makes it possible to study foreign languages not available in other language departments in the University. Up to four courses may be taken in the languages that are offered, for a total of 14 credits over four semesters. LCTL courses make use of the most appropriate language-learning materials available from various sources. Textbooks are available for individual purchase at the Book Center; recorded material may often be duplicated through the language lab for home study in conjunction with our courses. For courses that require special enrollment counseling, authorization may be obtained from LCTL staff members in G-47 CL. Further information can be obtained by calling 624-5512.</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16435</w:t>
            </w:r>
          </w:p>
        </w:tc>
        <w:tc>
          <w:tcPr>
            <w:tcW w:w="1549" w:type="dxa"/>
          </w:tcPr>
          <w:p w:rsidR="00F51DB6" w:rsidRPr="004B4E06" w:rsidRDefault="00F51DB6">
            <w:pPr>
              <w:rPr>
                <w:b/>
                <w:sz w:val="20"/>
                <w:szCs w:val="20"/>
              </w:rPr>
            </w:pPr>
            <w:r w:rsidRPr="008A70A6">
              <w:rPr>
                <w:b/>
                <w:noProof/>
                <w:sz w:val="20"/>
                <w:szCs w:val="20"/>
              </w:rPr>
              <w:t>AFRCNA</w:t>
            </w:r>
          </w:p>
        </w:tc>
        <w:tc>
          <w:tcPr>
            <w:tcW w:w="1944" w:type="dxa"/>
          </w:tcPr>
          <w:p w:rsidR="00F51DB6" w:rsidRPr="004B4E06" w:rsidRDefault="00F51DB6">
            <w:pPr>
              <w:rPr>
                <w:b/>
                <w:sz w:val="20"/>
                <w:szCs w:val="20"/>
              </w:rPr>
            </w:pPr>
            <w:r w:rsidRPr="008A70A6">
              <w:rPr>
                <w:b/>
                <w:noProof/>
                <w:sz w:val="20"/>
                <w:szCs w:val="20"/>
              </w:rPr>
              <w:t>AFRCNA</w:t>
            </w:r>
            <w:r>
              <w:rPr>
                <w:b/>
                <w:sz w:val="20"/>
                <w:szCs w:val="20"/>
              </w:rPr>
              <w:t xml:space="preserve"> </w:t>
            </w:r>
            <w:r w:rsidRPr="008A70A6">
              <w:rPr>
                <w:b/>
                <w:noProof/>
                <w:sz w:val="20"/>
                <w:szCs w:val="20"/>
              </w:rPr>
              <w:t>0525</w:t>
            </w:r>
          </w:p>
        </w:tc>
        <w:tc>
          <w:tcPr>
            <w:tcW w:w="4263" w:type="dxa"/>
            <w:gridSpan w:val="2"/>
          </w:tcPr>
          <w:p w:rsidR="00F51DB6" w:rsidRPr="004B4E06" w:rsidRDefault="00F51DB6">
            <w:pPr>
              <w:rPr>
                <w:b/>
                <w:sz w:val="20"/>
                <w:szCs w:val="20"/>
              </w:rPr>
            </w:pPr>
            <w:r w:rsidRPr="008A70A6">
              <w:rPr>
                <w:b/>
                <w:noProof/>
                <w:sz w:val="20"/>
                <w:szCs w:val="20"/>
              </w:rPr>
              <w:t>SWAHILI 3</w:t>
            </w:r>
          </w:p>
        </w:tc>
        <w:tc>
          <w:tcPr>
            <w:tcW w:w="1955" w:type="dxa"/>
          </w:tcPr>
          <w:p w:rsidR="00F51DB6" w:rsidRPr="004B4E06" w:rsidRDefault="00F51DB6">
            <w:pPr>
              <w:rPr>
                <w:sz w:val="20"/>
                <w:szCs w:val="20"/>
              </w:rPr>
            </w:pPr>
            <w:r w:rsidRPr="008A70A6">
              <w:rPr>
                <w:noProof/>
                <w:sz w:val="20"/>
                <w:szCs w:val="20"/>
              </w:rPr>
              <w:t xml:space="preserve">Kivuva,Leonora Anyango Aiyangar,Gretchen M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MW</w:t>
            </w:r>
          </w:p>
        </w:tc>
        <w:tc>
          <w:tcPr>
            <w:tcW w:w="2627" w:type="dxa"/>
          </w:tcPr>
          <w:p w:rsidR="00F51DB6" w:rsidRPr="00281CE1" w:rsidRDefault="00F51DB6">
            <w:pPr>
              <w:rPr>
                <w:sz w:val="20"/>
                <w:szCs w:val="20"/>
              </w:rPr>
            </w:pPr>
            <w:r w:rsidRPr="008A70A6">
              <w:rPr>
                <w:noProof/>
                <w:sz w:val="20"/>
                <w:szCs w:val="20"/>
              </w:rPr>
              <w:t>06:00 PM</w:t>
            </w:r>
            <w:r w:rsidRPr="00281CE1">
              <w:rPr>
                <w:noProof/>
                <w:sz w:val="20"/>
                <w:szCs w:val="20"/>
              </w:rPr>
              <w:t xml:space="preserve"> to </w:t>
            </w:r>
            <w:r w:rsidRPr="008A70A6">
              <w:rPr>
                <w:noProof/>
                <w:sz w:val="20"/>
                <w:szCs w:val="20"/>
              </w:rPr>
              <w:t>07:15 PM</w:t>
            </w:r>
            <w:r w:rsidRPr="00281CE1">
              <w:rPr>
                <w:sz w:val="20"/>
                <w:szCs w:val="20"/>
              </w:rPr>
              <w:t xml:space="preserve"> </w:t>
            </w:r>
          </w:p>
        </w:tc>
        <w:tc>
          <w:tcPr>
            <w:tcW w:w="1636" w:type="dxa"/>
          </w:tcPr>
          <w:p w:rsidR="00F51DB6" w:rsidRPr="004B4E06" w:rsidRDefault="00F51DB6">
            <w:pPr>
              <w:rPr>
                <w:sz w:val="20"/>
                <w:szCs w:val="20"/>
              </w:rPr>
            </w:pPr>
            <w:r w:rsidRPr="008A70A6">
              <w:rPr>
                <w:noProof/>
              </w:rPr>
              <w:t>CL 318</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Default="00F51DB6">
            <w:pPr>
              <w:rPr>
                <w:noProof/>
                <w:sz w:val="18"/>
                <w:szCs w:val="18"/>
              </w:rPr>
            </w:pPr>
            <w:r w:rsidRPr="008A70A6">
              <w:rPr>
                <w:noProof/>
                <w:sz w:val="18"/>
                <w:szCs w:val="18"/>
              </w:rPr>
              <w:t>The Less-Commonly-Taught Languages Center makes it possible to study foreign languages not available in other language departments in the University. Up to four courses may be taken in the languages that are offered, for a total of 14 credits over four semesters. LCTL courses make use of the most appropriate language-learning materials available from various sources. Textbooks are available for individual purchase at the Book Center; recorded material may often be duplicated through the language lab for home study in conjunction with our courses. For courses that require special enrollment counseling, authorization may be obtained from LCTL staff members in G-47 CL. Further information can be obtained by calling 624-5512.</w:t>
            </w:r>
          </w:p>
          <w:p w:rsidR="00C9495B" w:rsidRDefault="00C9495B">
            <w:pPr>
              <w:rPr>
                <w:noProof/>
                <w:sz w:val="18"/>
                <w:szCs w:val="18"/>
              </w:rPr>
            </w:pPr>
          </w:p>
          <w:p w:rsidR="00C9495B" w:rsidRDefault="00C9495B">
            <w:pPr>
              <w:rPr>
                <w:noProof/>
                <w:sz w:val="18"/>
                <w:szCs w:val="18"/>
              </w:rPr>
            </w:pPr>
          </w:p>
          <w:p w:rsidR="00C9495B" w:rsidRDefault="00C9495B">
            <w:pPr>
              <w:rPr>
                <w:noProof/>
                <w:sz w:val="18"/>
                <w:szCs w:val="18"/>
              </w:rPr>
            </w:pPr>
          </w:p>
          <w:p w:rsidR="00C9495B" w:rsidRDefault="00C9495B">
            <w:pPr>
              <w:rPr>
                <w:noProof/>
                <w:sz w:val="18"/>
                <w:szCs w:val="18"/>
              </w:rPr>
            </w:pPr>
          </w:p>
          <w:p w:rsidR="00C9495B" w:rsidRPr="00281CE1" w:rsidRDefault="00C9495B">
            <w:pPr>
              <w:rPr>
                <w:sz w:val="18"/>
                <w:szCs w:val="18"/>
              </w:rPr>
            </w:pP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28643</w:t>
            </w:r>
          </w:p>
        </w:tc>
        <w:tc>
          <w:tcPr>
            <w:tcW w:w="1549" w:type="dxa"/>
          </w:tcPr>
          <w:p w:rsidR="00F51DB6" w:rsidRPr="004B4E06" w:rsidRDefault="00F51DB6">
            <w:pPr>
              <w:rPr>
                <w:b/>
                <w:sz w:val="20"/>
                <w:szCs w:val="20"/>
              </w:rPr>
            </w:pPr>
            <w:r w:rsidRPr="008A70A6">
              <w:rPr>
                <w:b/>
                <w:noProof/>
                <w:sz w:val="20"/>
                <w:szCs w:val="20"/>
              </w:rPr>
              <w:t>AFRCNA</w:t>
            </w:r>
          </w:p>
        </w:tc>
        <w:tc>
          <w:tcPr>
            <w:tcW w:w="1944" w:type="dxa"/>
          </w:tcPr>
          <w:p w:rsidR="00F51DB6" w:rsidRPr="004B4E06" w:rsidRDefault="00F51DB6">
            <w:pPr>
              <w:rPr>
                <w:b/>
                <w:sz w:val="20"/>
                <w:szCs w:val="20"/>
              </w:rPr>
            </w:pPr>
            <w:r w:rsidRPr="008A70A6">
              <w:rPr>
                <w:b/>
                <w:noProof/>
                <w:sz w:val="20"/>
                <w:szCs w:val="20"/>
              </w:rPr>
              <w:t>AFRCNA</w:t>
            </w:r>
            <w:r>
              <w:rPr>
                <w:b/>
                <w:sz w:val="20"/>
                <w:szCs w:val="20"/>
              </w:rPr>
              <w:t xml:space="preserve"> </w:t>
            </w:r>
            <w:r w:rsidRPr="008A70A6">
              <w:rPr>
                <w:b/>
                <w:noProof/>
                <w:sz w:val="20"/>
                <w:szCs w:val="20"/>
              </w:rPr>
              <w:t>0628</w:t>
            </w:r>
          </w:p>
        </w:tc>
        <w:tc>
          <w:tcPr>
            <w:tcW w:w="4263" w:type="dxa"/>
            <w:gridSpan w:val="2"/>
          </w:tcPr>
          <w:p w:rsidR="00F51DB6" w:rsidRPr="004B4E06" w:rsidRDefault="00F51DB6">
            <w:pPr>
              <w:rPr>
                <w:b/>
                <w:sz w:val="20"/>
                <w:szCs w:val="20"/>
              </w:rPr>
            </w:pPr>
            <w:r w:rsidRPr="008A70A6">
              <w:rPr>
                <w:b/>
                <w:noProof/>
                <w:sz w:val="20"/>
                <w:szCs w:val="20"/>
              </w:rPr>
              <w:t>AFRO-LATIN AMERICA</w:t>
            </w:r>
          </w:p>
        </w:tc>
        <w:tc>
          <w:tcPr>
            <w:tcW w:w="1955" w:type="dxa"/>
          </w:tcPr>
          <w:p w:rsidR="00F51DB6" w:rsidRPr="004B4E06" w:rsidRDefault="00F51DB6">
            <w:pPr>
              <w:rPr>
                <w:sz w:val="20"/>
                <w:szCs w:val="20"/>
              </w:rPr>
            </w:pPr>
            <w:r w:rsidRPr="008A70A6">
              <w:rPr>
                <w:noProof/>
                <w:sz w:val="20"/>
                <w:szCs w:val="20"/>
              </w:rPr>
              <w:t xml:space="preserve">Reid,Michele B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r w:rsidRPr="00281CE1">
              <w:rPr>
                <w:noProof/>
                <w:sz w:val="20"/>
                <w:szCs w:val="20"/>
              </w:rPr>
              <w:t xml:space="preserve">Meets Reqs:  </w:t>
            </w:r>
            <w:r w:rsidRPr="008A70A6">
              <w:rPr>
                <w:noProof/>
                <w:sz w:val="20"/>
                <w:szCs w:val="20"/>
              </w:rPr>
              <w:t>IFN  REG </w:t>
            </w:r>
          </w:p>
        </w:tc>
        <w:tc>
          <w:tcPr>
            <w:tcW w:w="1944" w:type="dxa"/>
          </w:tcPr>
          <w:p w:rsidR="00F51DB6" w:rsidRPr="004B4E06" w:rsidRDefault="00F51DB6">
            <w:pPr>
              <w:rPr>
                <w:sz w:val="20"/>
                <w:szCs w:val="20"/>
              </w:rPr>
            </w:pPr>
            <w:r w:rsidRPr="008A70A6">
              <w:rPr>
                <w:noProof/>
                <w:sz w:val="20"/>
                <w:szCs w:val="20"/>
              </w:rPr>
              <w:t>TTh</w:t>
            </w:r>
          </w:p>
        </w:tc>
        <w:tc>
          <w:tcPr>
            <w:tcW w:w="2627" w:type="dxa"/>
          </w:tcPr>
          <w:p w:rsidR="00F51DB6" w:rsidRPr="00281CE1" w:rsidRDefault="00F51DB6">
            <w:pPr>
              <w:rPr>
                <w:sz w:val="20"/>
                <w:szCs w:val="20"/>
              </w:rPr>
            </w:pPr>
            <w:r w:rsidRPr="008A70A6">
              <w:rPr>
                <w:noProof/>
                <w:sz w:val="20"/>
                <w:szCs w:val="20"/>
              </w:rPr>
              <w:t>11:00 AM</w:t>
            </w:r>
            <w:r w:rsidRPr="00281CE1">
              <w:rPr>
                <w:noProof/>
                <w:sz w:val="20"/>
                <w:szCs w:val="20"/>
              </w:rPr>
              <w:t xml:space="preserve"> to </w:t>
            </w:r>
            <w:r w:rsidRPr="008A70A6">
              <w:rPr>
                <w:noProof/>
                <w:sz w:val="20"/>
                <w:szCs w:val="20"/>
              </w:rPr>
              <w:t>12:15 PM</w:t>
            </w:r>
            <w:r w:rsidRPr="00281CE1">
              <w:rPr>
                <w:sz w:val="20"/>
                <w:szCs w:val="20"/>
              </w:rPr>
              <w:t xml:space="preserve"> </w:t>
            </w:r>
          </w:p>
        </w:tc>
        <w:tc>
          <w:tcPr>
            <w:tcW w:w="1636" w:type="dxa"/>
          </w:tcPr>
          <w:p w:rsidR="00F51DB6" w:rsidRPr="004B4E06" w:rsidRDefault="00F51DB6">
            <w:pPr>
              <w:rPr>
                <w:sz w:val="20"/>
                <w:szCs w:val="20"/>
              </w:rPr>
            </w:pPr>
            <w:r w:rsidRPr="008A70A6">
              <w:rPr>
                <w:noProof/>
              </w:rPr>
              <w:t>CL 151</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A survey of black history in the countries of Latin America, from the period of European conquest (c. 1500) to the present.</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25104</w:t>
            </w:r>
          </w:p>
        </w:tc>
        <w:tc>
          <w:tcPr>
            <w:tcW w:w="1549" w:type="dxa"/>
          </w:tcPr>
          <w:p w:rsidR="00F51DB6" w:rsidRPr="004B4E06" w:rsidRDefault="00F51DB6">
            <w:pPr>
              <w:rPr>
                <w:b/>
                <w:sz w:val="20"/>
                <w:szCs w:val="20"/>
              </w:rPr>
            </w:pPr>
            <w:r w:rsidRPr="008A70A6">
              <w:rPr>
                <w:b/>
                <w:noProof/>
                <w:sz w:val="20"/>
                <w:szCs w:val="20"/>
              </w:rPr>
              <w:t>AFRCNA</w:t>
            </w:r>
          </w:p>
        </w:tc>
        <w:tc>
          <w:tcPr>
            <w:tcW w:w="1944" w:type="dxa"/>
          </w:tcPr>
          <w:p w:rsidR="00F51DB6" w:rsidRPr="004B4E06" w:rsidRDefault="00F51DB6">
            <w:pPr>
              <w:rPr>
                <w:b/>
                <w:sz w:val="20"/>
                <w:szCs w:val="20"/>
              </w:rPr>
            </w:pPr>
            <w:r w:rsidRPr="008A70A6">
              <w:rPr>
                <w:b/>
                <w:noProof/>
                <w:sz w:val="20"/>
                <w:szCs w:val="20"/>
              </w:rPr>
              <w:t>AFRCNA</w:t>
            </w:r>
            <w:r>
              <w:rPr>
                <w:b/>
                <w:sz w:val="20"/>
                <w:szCs w:val="20"/>
              </w:rPr>
              <w:t xml:space="preserve"> </w:t>
            </w:r>
            <w:r w:rsidRPr="008A70A6">
              <w:rPr>
                <w:b/>
                <w:noProof/>
                <w:sz w:val="20"/>
                <w:szCs w:val="20"/>
              </w:rPr>
              <w:t>0629</w:t>
            </w:r>
          </w:p>
        </w:tc>
        <w:tc>
          <w:tcPr>
            <w:tcW w:w="4263" w:type="dxa"/>
            <w:gridSpan w:val="2"/>
          </w:tcPr>
          <w:p w:rsidR="00F51DB6" w:rsidRPr="004B4E06" w:rsidRDefault="00F51DB6">
            <w:pPr>
              <w:rPr>
                <w:b/>
                <w:sz w:val="20"/>
                <w:szCs w:val="20"/>
              </w:rPr>
            </w:pPr>
            <w:r w:rsidRPr="008A70A6">
              <w:rPr>
                <w:b/>
                <w:noProof/>
                <w:sz w:val="20"/>
                <w:szCs w:val="20"/>
              </w:rPr>
              <w:t>AFRO-AMERICAN HISTORY 1</w:t>
            </w:r>
          </w:p>
        </w:tc>
        <w:tc>
          <w:tcPr>
            <w:tcW w:w="1955" w:type="dxa"/>
          </w:tcPr>
          <w:p w:rsidR="00F51DB6" w:rsidRPr="004B4E06" w:rsidRDefault="00F51DB6">
            <w:pPr>
              <w:rPr>
                <w:sz w:val="20"/>
                <w:szCs w:val="20"/>
              </w:rPr>
            </w:pP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r w:rsidRPr="00281CE1">
              <w:rPr>
                <w:noProof/>
                <w:sz w:val="20"/>
                <w:szCs w:val="20"/>
              </w:rPr>
              <w:t xml:space="preserve">Meets Reqs:  </w:t>
            </w:r>
            <w:r w:rsidRPr="008A70A6">
              <w:rPr>
                <w:noProof/>
                <w:sz w:val="20"/>
                <w:szCs w:val="20"/>
              </w:rPr>
              <w:t>HS   </w:t>
            </w:r>
          </w:p>
        </w:tc>
        <w:tc>
          <w:tcPr>
            <w:tcW w:w="1944" w:type="dxa"/>
          </w:tcPr>
          <w:p w:rsidR="00F51DB6" w:rsidRPr="004B4E06" w:rsidRDefault="00F51DB6">
            <w:pPr>
              <w:rPr>
                <w:sz w:val="20"/>
                <w:szCs w:val="20"/>
              </w:rPr>
            </w:pPr>
            <w:r w:rsidRPr="008A70A6">
              <w:rPr>
                <w:noProof/>
                <w:sz w:val="20"/>
                <w:szCs w:val="20"/>
              </w:rPr>
              <w:t>MW</w:t>
            </w:r>
          </w:p>
        </w:tc>
        <w:tc>
          <w:tcPr>
            <w:tcW w:w="2627" w:type="dxa"/>
          </w:tcPr>
          <w:p w:rsidR="00F51DB6" w:rsidRPr="00281CE1" w:rsidRDefault="00F51DB6">
            <w:pPr>
              <w:rPr>
                <w:sz w:val="20"/>
                <w:szCs w:val="20"/>
              </w:rPr>
            </w:pPr>
            <w:r w:rsidRPr="008A70A6">
              <w:rPr>
                <w:noProof/>
                <w:sz w:val="20"/>
                <w:szCs w:val="20"/>
              </w:rPr>
              <w:t>03:00 PM</w:t>
            </w:r>
            <w:r w:rsidRPr="00281CE1">
              <w:rPr>
                <w:noProof/>
                <w:sz w:val="20"/>
                <w:szCs w:val="20"/>
              </w:rPr>
              <w:t xml:space="preserve"> to </w:t>
            </w:r>
            <w:r w:rsidRPr="008A70A6">
              <w:rPr>
                <w:noProof/>
                <w:sz w:val="20"/>
                <w:szCs w:val="20"/>
              </w:rPr>
              <w:t>04:15 PM</w:t>
            </w:r>
            <w:r w:rsidRPr="00281CE1">
              <w:rPr>
                <w:sz w:val="20"/>
                <w:szCs w:val="20"/>
              </w:rPr>
              <w:t xml:space="preserve"> </w:t>
            </w:r>
          </w:p>
        </w:tc>
        <w:tc>
          <w:tcPr>
            <w:tcW w:w="1636" w:type="dxa"/>
          </w:tcPr>
          <w:p w:rsidR="00F51DB6" w:rsidRPr="004B4E06" w:rsidRDefault="00F51DB6">
            <w:pPr>
              <w:rPr>
                <w:sz w:val="20"/>
                <w:szCs w:val="20"/>
              </w:rPr>
            </w:pPr>
            <w:r w:rsidRPr="008A70A6">
              <w:rPr>
                <w:noProof/>
              </w:rPr>
              <w:t>LAWRN 105</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This is a general survey of the black experience form Africa to the Civil War. Topics include the following: West African society and culture before the Atlantic Slave Trade; Afro-American culture in the New World; the black family under slavery; rural and urban slavery; free blacks in the North and South; the anti-slavery movement. A typed paper, 2-5 pages in length will be due each week, summarizing the week's assigned readings. Papers with problems of grammar or style must be revised and resubmitted. All papers must be typed. There will be a mid-term and final exam. The weekly essays, the mid-term and final exams, and class attendance each count one-fourth of the course grade.</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28604</w:t>
            </w:r>
          </w:p>
        </w:tc>
        <w:tc>
          <w:tcPr>
            <w:tcW w:w="1549" w:type="dxa"/>
          </w:tcPr>
          <w:p w:rsidR="00F51DB6" w:rsidRPr="004B4E06" w:rsidRDefault="00F51DB6">
            <w:pPr>
              <w:rPr>
                <w:b/>
                <w:sz w:val="20"/>
                <w:szCs w:val="20"/>
              </w:rPr>
            </w:pPr>
            <w:r w:rsidRPr="008A70A6">
              <w:rPr>
                <w:b/>
                <w:noProof/>
                <w:sz w:val="20"/>
                <w:szCs w:val="20"/>
              </w:rPr>
              <w:t>AFRCNA</w:t>
            </w:r>
          </w:p>
        </w:tc>
        <w:tc>
          <w:tcPr>
            <w:tcW w:w="1944" w:type="dxa"/>
          </w:tcPr>
          <w:p w:rsidR="00F51DB6" w:rsidRPr="004B4E06" w:rsidRDefault="00F51DB6">
            <w:pPr>
              <w:rPr>
                <w:b/>
                <w:sz w:val="20"/>
                <w:szCs w:val="20"/>
              </w:rPr>
            </w:pPr>
            <w:r w:rsidRPr="008A70A6">
              <w:rPr>
                <w:b/>
                <w:noProof/>
                <w:sz w:val="20"/>
                <w:szCs w:val="20"/>
              </w:rPr>
              <w:t>AFRCNA</w:t>
            </w:r>
            <w:r>
              <w:rPr>
                <w:b/>
                <w:sz w:val="20"/>
                <w:szCs w:val="20"/>
              </w:rPr>
              <w:t xml:space="preserve"> </w:t>
            </w:r>
            <w:r w:rsidRPr="008A70A6">
              <w:rPr>
                <w:b/>
                <w:noProof/>
                <w:sz w:val="20"/>
                <w:szCs w:val="20"/>
              </w:rPr>
              <w:t>1021</w:t>
            </w:r>
          </w:p>
        </w:tc>
        <w:tc>
          <w:tcPr>
            <w:tcW w:w="4263" w:type="dxa"/>
            <w:gridSpan w:val="2"/>
          </w:tcPr>
          <w:p w:rsidR="00F51DB6" w:rsidRPr="004B4E06" w:rsidRDefault="00F51DB6">
            <w:pPr>
              <w:rPr>
                <w:b/>
                <w:sz w:val="20"/>
                <w:szCs w:val="20"/>
              </w:rPr>
            </w:pPr>
            <w:r w:rsidRPr="008A70A6">
              <w:rPr>
                <w:b/>
                <w:noProof/>
                <w:sz w:val="20"/>
                <w:szCs w:val="20"/>
              </w:rPr>
              <w:t>HISTORY OF THE AFRCN DIASPORA</w:t>
            </w:r>
          </w:p>
        </w:tc>
        <w:tc>
          <w:tcPr>
            <w:tcW w:w="1955" w:type="dxa"/>
          </w:tcPr>
          <w:p w:rsidR="00F51DB6" w:rsidRPr="004B4E06" w:rsidRDefault="00F51DB6">
            <w:pPr>
              <w:rPr>
                <w:sz w:val="20"/>
                <w:szCs w:val="20"/>
              </w:rPr>
            </w:pPr>
            <w:r w:rsidRPr="008A70A6">
              <w:rPr>
                <w:noProof/>
                <w:sz w:val="20"/>
                <w:szCs w:val="20"/>
              </w:rPr>
              <w:t xml:space="preserve">Germain,Felix Fernand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MW</w:t>
            </w:r>
          </w:p>
        </w:tc>
        <w:tc>
          <w:tcPr>
            <w:tcW w:w="2627" w:type="dxa"/>
          </w:tcPr>
          <w:p w:rsidR="00F51DB6" w:rsidRPr="00281CE1" w:rsidRDefault="00F51DB6">
            <w:pPr>
              <w:rPr>
                <w:sz w:val="20"/>
                <w:szCs w:val="20"/>
              </w:rPr>
            </w:pPr>
            <w:r w:rsidRPr="008A70A6">
              <w:rPr>
                <w:noProof/>
                <w:sz w:val="20"/>
                <w:szCs w:val="20"/>
              </w:rPr>
              <w:t>12:00 PM</w:t>
            </w:r>
            <w:r w:rsidRPr="00281CE1">
              <w:rPr>
                <w:noProof/>
                <w:sz w:val="20"/>
                <w:szCs w:val="20"/>
              </w:rPr>
              <w:t xml:space="preserve"> to </w:t>
            </w:r>
            <w:r w:rsidRPr="008A70A6">
              <w:rPr>
                <w:noProof/>
                <w:sz w:val="20"/>
                <w:szCs w:val="20"/>
              </w:rPr>
              <w:t>01:15 PM</w:t>
            </w:r>
            <w:r w:rsidRPr="00281CE1">
              <w:rPr>
                <w:sz w:val="20"/>
                <w:szCs w:val="20"/>
              </w:rPr>
              <w:t xml:space="preserve"> </w:t>
            </w:r>
          </w:p>
        </w:tc>
        <w:tc>
          <w:tcPr>
            <w:tcW w:w="1636" w:type="dxa"/>
          </w:tcPr>
          <w:p w:rsidR="00F51DB6" w:rsidRPr="004B4E06" w:rsidRDefault="00F51DB6">
            <w:pPr>
              <w:rPr>
                <w:sz w:val="20"/>
                <w:szCs w:val="20"/>
              </w:rPr>
            </w:pPr>
            <w:r w:rsidRPr="008A70A6">
              <w:rPr>
                <w:noProof/>
              </w:rPr>
              <w:t>WWPH 4165</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This course will focus on the global ramifications and impact of the African Diaspora. It will examine the historical roots of the African Diaspora and the triangular relationship between the African homeland and its European and American Diasporas. The central thrust of our study will incorporate the political, economic, cultural and intellectual frameworks for conceptualizing the American Diaspora. Of particular importance will be an examination of the role of the trans-Atlantic slave trade played in the creation of a new global economic order and its impact on the Diaspora identities. In this respect, the dialectical relationship between Africa and its Diaspora will be examined, using movements such as Pan-Africanism and cultural productions such as music and fabrics as case studies. The teaching method will combine lectures with a colloquial format.</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29500</w:t>
            </w:r>
          </w:p>
        </w:tc>
        <w:tc>
          <w:tcPr>
            <w:tcW w:w="1549" w:type="dxa"/>
          </w:tcPr>
          <w:p w:rsidR="00F51DB6" w:rsidRPr="004B4E06" w:rsidRDefault="00F51DB6">
            <w:pPr>
              <w:rPr>
                <w:b/>
                <w:sz w:val="20"/>
                <w:szCs w:val="20"/>
              </w:rPr>
            </w:pPr>
            <w:r w:rsidRPr="008A70A6">
              <w:rPr>
                <w:b/>
                <w:noProof/>
                <w:sz w:val="20"/>
                <w:szCs w:val="20"/>
              </w:rPr>
              <w:t>AFRCNA</w:t>
            </w:r>
          </w:p>
        </w:tc>
        <w:tc>
          <w:tcPr>
            <w:tcW w:w="1944" w:type="dxa"/>
          </w:tcPr>
          <w:p w:rsidR="00F51DB6" w:rsidRPr="004B4E06" w:rsidRDefault="00F51DB6">
            <w:pPr>
              <w:rPr>
                <w:b/>
                <w:sz w:val="20"/>
                <w:szCs w:val="20"/>
              </w:rPr>
            </w:pPr>
            <w:r w:rsidRPr="008A70A6">
              <w:rPr>
                <w:b/>
                <w:noProof/>
                <w:sz w:val="20"/>
                <w:szCs w:val="20"/>
              </w:rPr>
              <w:t>AFRCNA</w:t>
            </w:r>
            <w:r>
              <w:rPr>
                <w:b/>
                <w:sz w:val="20"/>
                <w:szCs w:val="20"/>
              </w:rPr>
              <w:t xml:space="preserve"> </w:t>
            </w:r>
            <w:r w:rsidRPr="008A70A6">
              <w:rPr>
                <w:b/>
                <w:noProof/>
                <w:sz w:val="20"/>
                <w:szCs w:val="20"/>
              </w:rPr>
              <w:t>1083</w:t>
            </w:r>
          </w:p>
        </w:tc>
        <w:tc>
          <w:tcPr>
            <w:tcW w:w="4263" w:type="dxa"/>
            <w:gridSpan w:val="2"/>
          </w:tcPr>
          <w:p w:rsidR="00F51DB6" w:rsidRPr="004B4E06" w:rsidRDefault="00F51DB6">
            <w:pPr>
              <w:rPr>
                <w:b/>
                <w:sz w:val="20"/>
                <w:szCs w:val="20"/>
              </w:rPr>
            </w:pPr>
            <w:r w:rsidRPr="008A70A6">
              <w:rPr>
                <w:b/>
                <w:noProof/>
                <w:sz w:val="20"/>
                <w:szCs w:val="20"/>
              </w:rPr>
              <w:t>SPEC TOPICS AFRICANA STUDIES</w:t>
            </w:r>
          </w:p>
        </w:tc>
        <w:tc>
          <w:tcPr>
            <w:tcW w:w="1955" w:type="dxa"/>
          </w:tcPr>
          <w:p w:rsidR="00F51DB6" w:rsidRPr="004B4E06" w:rsidRDefault="00F51DB6">
            <w:pPr>
              <w:rPr>
                <w:sz w:val="20"/>
                <w:szCs w:val="20"/>
              </w:rPr>
            </w:pPr>
            <w:r w:rsidRPr="008A70A6">
              <w:rPr>
                <w:noProof/>
                <w:sz w:val="20"/>
                <w:szCs w:val="20"/>
              </w:rPr>
              <w:t xml:space="preserve">Reid,Michele B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TTh</w:t>
            </w:r>
          </w:p>
        </w:tc>
        <w:tc>
          <w:tcPr>
            <w:tcW w:w="2627" w:type="dxa"/>
          </w:tcPr>
          <w:p w:rsidR="00F51DB6" w:rsidRPr="00281CE1" w:rsidRDefault="00F51DB6">
            <w:pPr>
              <w:rPr>
                <w:sz w:val="20"/>
                <w:szCs w:val="20"/>
              </w:rPr>
            </w:pPr>
            <w:r w:rsidRPr="008A70A6">
              <w:rPr>
                <w:noProof/>
                <w:sz w:val="20"/>
                <w:szCs w:val="20"/>
              </w:rPr>
              <w:t>02:30 PM</w:t>
            </w:r>
            <w:r w:rsidRPr="00281CE1">
              <w:rPr>
                <w:noProof/>
                <w:sz w:val="20"/>
                <w:szCs w:val="20"/>
              </w:rPr>
              <w:t xml:space="preserve"> to </w:t>
            </w:r>
            <w:r w:rsidRPr="008A70A6">
              <w:rPr>
                <w:noProof/>
                <w:sz w:val="20"/>
                <w:szCs w:val="20"/>
              </w:rPr>
              <w:t>03:45 PM</w:t>
            </w:r>
            <w:r w:rsidRPr="00281CE1">
              <w:rPr>
                <w:sz w:val="20"/>
                <w:szCs w:val="20"/>
              </w:rPr>
              <w:t xml:space="preserve"> </w:t>
            </w:r>
          </w:p>
        </w:tc>
        <w:tc>
          <w:tcPr>
            <w:tcW w:w="1636" w:type="dxa"/>
          </w:tcPr>
          <w:p w:rsidR="00F51DB6" w:rsidRPr="004B4E06" w:rsidRDefault="00F51DB6">
            <w:pPr>
              <w:rPr>
                <w:sz w:val="20"/>
                <w:szCs w:val="20"/>
              </w:rPr>
            </w:pPr>
            <w:r w:rsidRPr="008A70A6">
              <w:rPr>
                <w:noProof/>
              </w:rPr>
              <w:t>WWPH 4165</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This course examines the development of Caribbean national and transnational identities in the 20th and early 21st centuries.  Examples ranging from salsa music in Cuba, to the dish of Mofongo in Puerto Rico, to soccer in Jamaica, to nationalist narratives by Trinidadian C.L.R. James and migration literature by Haitian Edwidge Dandicat, exemplify how race relations, politics and culture have informed expressions of identity within and beyond the Caribbean region.  This course will begin with theoretical readings on Caribbean identity, then we will explore comparative examples from the region and from Caribbean diasporic communities.</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28608</w:t>
            </w:r>
          </w:p>
        </w:tc>
        <w:tc>
          <w:tcPr>
            <w:tcW w:w="1549" w:type="dxa"/>
          </w:tcPr>
          <w:p w:rsidR="00F51DB6" w:rsidRPr="004B4E06" w:rsidRDefault="00F51DB6">
            <w:pPr>
              <w:rPr>
                <w:b/>
                <w:sz w:val="20"/>
                <w:szCs w:val="20"/>
              </w:rPr>
            </w:pPr>
            <w:r w:rsidRPr="008A70A6">
              <w:rPr>
                <w:b/>
                <w:noProof/>
                <w:sz w:val="20"/>
                <w:szCs w:val="20"/>
              </w:rPr>
              <w:t>AFRCNA</w:t>
            </w:r>
          </w:p>
        </w:tc>
        <w:tc>
          <w:tcPr>
            <w:tcW w:w="1944" w:type="dxa"/>
          </w:tcPr>
          <w:p w:rsidR="00F51DB6" w:rsidRPr="004B4E06" w:rsidRDefault="00F51DB6">
            <w:pPr>
              <w:rPr>
                <w:b/>
                <w:sz w:val="20"/>
                <w:szCs w:val="20"/>
              </w:rPr>
            </w:pPr>
            <w:r w:rsidRPr="008A70A6">
              <w:rPr>
                <w:b/>
                <w:noProof/>
                <w:sz w:val="20"/>
                <w:szCs w:val="20"/>
              </w:rPr>
              <w:t>AFRCNA</w:t>
            </w:r>
            <w:r>
              <w:rPr>
                <w:b/>
                <w:sz w:val="20"/>
                <w:szCs w:val="20"/>
              </w:rPr>
              <w:t xml:space="preserve"> </w:t>
            </w:r>
            <w:r w:rsidRPr="008A70A6">
              <w:rPr>
                <w:b/>
                <w:noProof/>
                <w:sz w:val="20"/>
                <w:szCs w:val="20"/>
              </w:rPr>
              <w:t>1240</w:t>
            </w:r>
          </w:p>
        </w:tc>
        <w:tc>
          <w:tcPr>
            <w:tcW w:w="4263" w:type="dxa"/>
            <w:gridSpan w:val="2"/>
          </w:tcPr>
          <w:p w:rsidR="00F51DB6" w:rsidRPr="004B4E06" w:rsidRDefault="00F51DB6">
            <w:pPr>
              <w:rPr>
                <w:b/>
                <w:sz w:val="20"/>
                <w:szCs w:val="20"/>
              </w:rPr>
            </w:pPr>
            <w:r w:rsidRPr="008A70A6">
              <w:rPr>
                <w:b/>
                <w:noProof/>
                <w:sz w:val="20"/>
                <w:szCs w:val="20"/>
              </w:rPr>
              <w:t>AFRICAN LITERATURE AND SOCIETY</w:t>
            </w:r>
          </w:p>
        </w:tc>
        <w:tc>
          <w:tcPr>
            <w:tcW w:w="1955" w:type="dxa"/>
          </w:tcPr>
          <w:p w:rsidR="00F51DB6" w:rsidRPr="004B4E06" w:rsidRDefault="00F51DB6">
            <w:pPr>
              <w:rPr>
                <w:sz w:val="20"/>
                <w:szCs w:val="20"/>
              </w:rPr>
            </w:pPr>
            <w:r w:rsidRPr="008A70A6">
              <w:rPr>
                <w:noProof/>
                <w:sz w:val="20"/>
                <w:szCs w:val="20"/>
              </w:rPr>
              <w:t xml:space="preserve">Temple,Christel Nanette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r w:rsidRPr="00281CE1">
              <w:rPr>
                <w:noProof/>
                <w:sz w:val="20"/>
                <w:szCs w:val="20"/>
              </w:rPr>
              <w:t xml:space="preserve">Meets Reqs:  </w:t>
            </w:r>
            <w:r w:rsidRPr="008A70A6">
              <w:rPr>
                <w:noProof/>
                <w:sz w:val="20"/>
                <w:szCs w:val="20"/>
              </w:rPr>
              <w:t>EX IFN  COM </w:t>
            </w:r>
          </w:p>
        </w:tc>
        <w:tc>
          <w:tcPr>
            <w:tcW w:w="1944" w:type="dxa"/>
          </w:tcPr>
          <w:p w:rsidR="00F51DB6" w:rsidRPr="004B4E06" w:rsidRDefault="00F51DB6">
            <w:pPr>
              <w:rPr>
                <w:sz w:val="20"/>
                <w:szCs w:val="20"/>
              </w:rPr>
            </w:pPr>
            <w:r w:rsidRPr="008A70A6">
              <w:rPr>
                <w:noProof/>
                <w:sz w:val="20"/>
                <w:szCs w:val="20"/>
              </w:rPr>
              <w:t>TTh</w:t>
            </w:r>
          </w:p>
        </w:tc>
        <w:tc>
          <w:tcPr>
            <w:tcW w:w="2627" w:type="dxa"/>
          </w:tcPr>
          <w:p w:rsidR="00F51DB6" w:rsidRPr="00281CE1" w:rsidRDefault="00F51DB6">
            <w:pPr>
              <w:rPr>
                <w:sz w:val="20"/>
                <w:szCs w:val="20"/>
              </w:rPr>
            </w:pPr>
            <w:r w:rsidRPr="008A70A6">
              <w:rPr>
                <w:noProof/>
                <w:sz w:val="20"/>
                <w:szCs w:val="20"/>
              </w:rPr>
              <w:t>01:00 PM</w:t>
            </w:r>
            <w:r w:rsidRPr="00281CE1">
              <w:rPr>
                <w:noProof/>
                <w:sz w:val="20"/>
                <w:szCs w:val="20"/>
              </w:rPr>
              <w:t xml:space="preserve"> to </w:t>
            </w:r>
            <w:r w:rsidRPr="008A70A6">
              <w:rPr>
                <w:noProof/>
                <w:sz w:val="20"/>
                <w:szCs w:val="20"/>
              </w:rPr>
              <w:t>02:15 PM</w:t>
            </w:r>
            <w:r w:rsidRPr="00281CE1">
              <w:rPr>
                <w:sz w:val="20"/>
                <w:szCs w:val="20"/>
              </w:rPr>
              <w:t xml:space="preserve"> </w:t>
            </w:r>
          </w:p>
        </w:tc>
        <w:tc>
          <w:tcPr>
            <w:tcW w:w="1636" w:type="dxa"/>
          </w:tcPr>
          <w:p w:rsidR="00F51DB6" w:rsidRPr="004B4E06" w:rsidRDefault="00F51DB6">
            <w:pPr>
              <w:rPr>
                <w:sz w:val="20"/>
                <w:szCs w:val="20"/>
              </w:rPr>
            </w:pPr>
            <w:r w:rsidRPr="008A70A6">
              <w:rPr>
                <w:noProof/>
              </w:rPr>
              <w:t>WWPH 4165</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 xml:space="preserve">The advent of independence for the vast majority of African states dating back to the 1950s sparked a lot of discourses ranging from those that dealt with political ideology, cultural relocation and/or dislocation, tradition versus so-called 'modernity,' to others that focused on the literary functions and roles in the emergent context. This course focuses on African Literature and society and examines the inextricable linkage between the subject matter and the multifarious issues writers, mainly novelists and polemicists, address in their writings. As a subject matter, the course conceivably spans several epochs in the history of the continent. During this semester, however, we shall </w:t>
            </w:r>
            <w:r w:rsidRPr="008A70A6">
              <w:rPr>
                <w:noProof/>
                <w:sz w:val="18"/>
                <w:szCs w:val="18"/>
              </w:rPr>
              <w:lastRenderedPageBreak/>
              <w:t>focus on post-independent Africa and discuss how African writers along the lines mentioned above have sought to participate and influence discourse on the complex and challenging dialogue on the imperatives of development, the locus of culture in post-independent Africa, and visions of desirable societies in Africa.  We examine writers from various geographical regions in the continent and determine the extent to which the issues they address seek to raise and/answer questions surrounding the African development problematique.</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lastRenderedPageBreak/>
              <w:t>11098</w:t>
            </w:r>
          </w:p>
        </w:tc>
        <w:tc>
          <w:tcPr>
            <w:tcW w:w="1549" w:type="dxa"/>
          </w:tcPr>
          <w:p w:rsidR="00F51DB6" w:rsidRPr="004B4E06" w:rsidRDefault="00F51DB6">
            <w:pPr>
              <w:rPr>
                <w:b/>
                <w:sz w:val="20"/>
                <w:szCs w:val="20"/>
              </w:rPr>
            </w:pPr>
            <w:r w:rsidRPr="008A70A6">
              <w:rPr>
                <w:b/>
                <w:noProof/>
                <w:sz w:val="20"/>
                <w:szCs w:val="20"/>
              </w:rPr>
              <w:t>AFRCNA</w:t>
            </w:r>
          </w:p>
        </w:tc>
        <w:tc>
          <w:tcPr>
            <w:tcW w:w="1944" w:type="dxa"/>
          </w:tcPr>
          <w:p w:rsidR="00F51DB6" w:rsidRPr="004B4E06" w:rsidRDefault="00F51DB6">
            <w:pPr>
              <w:rPr>
                <w:b/>
                <w:sz w:val="20"/>
                <w:szCs w:val="20"/>
              </w:rPr>
            </w:pPr>
            <w:r w:rsidRPr="008A70A6">
              <w:rPr>
                <w:b/>
                <w:noProof/>
                <w:sz w:val="20"/>
                <w:szCs w:val="20"/>
              </w:rPr>
              <w:t>AFRCNA</w:t>
            </w:r>
            <w:r>
              <w:rPr>
                <w:b/>
                <w:sz w:val="20"/>
                <w:szCs w:val="20"/>
              </w:rPr>
              <w:t xml:space="preserve"> </w:t>
            </w:r>
            <w:r w:rsidRPr="008A70A6">
              <w:rPr>
                <w:b/>
                <w:noProof/>
                <w:sz w:val="20"/>
                <w:szCs w:val="20"/>
              </w:rPr>
              <w:t>1555</w:t>
            </w:r>
          </w:p>
        </w:tc>
        <w:tc>
          <w:tcPr>
            <w:tcW w:w="4263" w:type="dxa"/>
            <w:gridSpan w:val="2"/>
          </w:tcPr>
          <w:p w:rsidR="00F51DB6" w:rsidRPr="004B4E06" w:rsidRDefault="00F51DB6">
            <w:pPr>
              <w:rPr>
                <w:b/>
                <w:sz w:val="20"/>
                <w:szCs w:val="20"/>
              </w:rPr>
            </w:pPr>
            <w:r w:rsidRPr="008A70A6">
              <w:rPr>
                <w:b/>
                <w:noProof/>
                <w:sz w:val="20"/>
                <w:szCs w:val="20"/>
              </w:rPr>
              <w:t>AFRO CARIBBEAN DANCE</w:t>
            </w:r>
          </w:p>
        </w:tc>
        <w:tc>
          <w:tcPr>
            <w:tcW w:w="1955" w:type="dxa"/>
          </w:tcPr>
          <w:p w:rsidR="00F51DB6" w:rsidRPr="004B4E06" w:rsidRDefault="00F51DB6">
            <w:pPr>
              <w:rPr>
                <w:sz w:val="20"/>
                <w:szCs w:val="20"/>
              </w:rPr>
            </w:pPr>
            <w:r w:rsidRPr="008A70A6">
              <w:rPr>
                <w:noProof/>
                <w:sz w:val="20"/>
                <w:szCs w:val="20"/>
              </w:rPr>
              <w:t xml:space="preserve">Sharif,Oronde S.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r w:rsidRPr="00281CE1">
              <w:rPr>
                <w:noProof/>
                <w:sz w:val="20"/>
                <w:szCs w:val="20"/>
              </w:rPr>
              <w:t xml:space="preserve">Meets Reqs:  </w:t>
            </w:r>
            <w:r w:rsidRPr="008A70A6">
              <w:rPr>
                <w:noProof/>
                <w:sz w:val="20"/>
                <w:szCs w:val="20"/>
              </w:rPr>
              <w:t>EX IFN  REG </w:t>
            </w:r>
          </w:p>
        </w:tc>
        <w:tc>
          <w:tcPr>
            <w:tcW w:w="1944" w:type="dxa"/>
          </w:tcPr>
          <w:p w:rsidR="00F51DB6" w:rsidRPr="004B4E06" w:rsidRDefault="00F51DB6">
            <w:pPr>
              <w:rPr>
                <w:sz w:val="20"/>
                <w:szCs w:val="20"/>
              </w:rPr>
            </w:pPr>
            <w:r w:rsidRPr="008A70A6">
              <w:rPr>
                <w:noProof/>
                <w:sz w:val="20"/>
                <w:szCs w:val="20"/>
              </w:rPr>
              <w:t>MW</w:t>
            </w:r>
          </w:p>
        </w:tc>
        <w:tc>
          <w:tcPr>
            <w:tcW w:w="2627" w:type="dxa"/>
          </w:tcPr>
          <w:p w:rsidR="00F51DB6" w:rsidRPr="00281CE1" w:rsidRDefault="00F51DB6">
            <w:pPr>
              <w:rPr>
                <w:sz w:val="20"/>
                <w:szCs w:val="20"/>
              </w:rPr>
            </w:pPr>
            <w:r w:rsidRPr="008A70A6">
              <w:rPr>
                <w:noProof/>
                <w:sz w:val="20"/>
                <w:szCs w:val="20"/>
              </w:rPr>
              <w:t>10:00 AM</w:t>
            </w:r>
            <w:r w:rsidRPr="00281CE1">
              <w:rPr>
                <w:noProof/>
                <w:sz w:val="20"/>
                <w:szCs w:val="20"/>
              </w:rPr>
              <w:t xml:space="preserve"> to </w:t>
            </w:r>
            <w:r w:rsidRPr="008A70A6">
              <w:rPr>
                <w:noProof/>
                <w:sz w:val="20"/>
                <w:szCs w:val="20"/>
              </w:rPr>
              <w:t>11:15 AM</w:t>
            </w:r>
            <w:r w:rsidRPr="00281CE1">
              <w:rPr>
                <w:sz w:val="20"/>
                <w:szCs w:val="20"/>
              </w:rPr>
              <w:t xml:space="preserve"> </w:t>
            </w:r>
          </w:p>
        </w:tc>
        <w:tc>
          <w:tcPr>
            <w:tcW w:w="1636" w:type="dxa"/>
          </w:tcPr>
          <w:p w:rsidR="00F51DB6" w:rsidRPr="004B4E06" w:rsidRDefault="00F51DB6">
            <w:pPr>
              <w:rPr>
                <w:sz w:val="20"/>
                <w:szCs w:val="20"/>
              </w:rPr>
            </w:pPr>
            <w:r w:rsidRPr="008A70A6">
              <w:rPr>
                <w:noProof/>
              </w:rPr>
              <w:t>TREES MPRL</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This course is designed to examine, at a higher level, dance influences of West Africa on the islands in the Caribbean and parts of Latin America.  In this course, students will examine 3 aspects of dance in the Caribbean -- Historical, Religious, and Sociological.  In addition, students will develop an understanding of and participate in techniques devised by Katherine Dunham.</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28611</w:t>
            </w:r>
          </w:p>
        </w:tc>
        <w:tc>
          <w:tcPr>
            <w:tcW w:w="1549" w:type="dxa"/>
          </w:tcPr>
          <w:p w:rsidR="00F51DB6" w:rsidRPr="004B4E06" w:rsidRDefault="00F51DB6">
            <w:pPr>
              <w:rPr>
                <w:b/>
                <w:sz w:val="20"/>
                <w:szCs w:val="20"/>
              </w:rPr>
            </w:pPr>
            <w:r w:rsidRPr="008A70A6">
              <w:rPr>
                <w:b/>
                <w:noProof/>
                <w:sz w:val="20"/>
                <w:szCs w:val="20"/>
              </w:rPr>
              <w:t>AFRCNA</w:t>
            </w:r>
          </w:p>
        </w:tc>
        <w:tc>
          <w:tcPr>
            <w:tcW w:w="1944" w:type="dxa"/>
          </w:tcPr>
          <w:p w:rsidR="00F51DB6" w:rsidRPr="004B4E06" w:rsidRDefault="00F51DB6">
            <w:pPr>
              <w:rPr>
                <w:b/>
                <w:sz w:val="20"/>
                <w:szCs w:val="20"/>
              </w:rPr>
            </w:pPr>
            <w:r w:rsidRPr="008A70A6">
              <w:rPr>
                <w:b/>
                <w:noProof/>
                <w:sz w:val="20"/>
                <w:szCs w:val="20"/>
              </w:rPr>
              <w:t>AFRCNA</w:t>
            </w:r>
            <w:r>
              <w:rPr>
                <w:b/>
                <w:sz w:val="20"/>
                <w:szCs w:val="20"/>
              </w:rPr>
              <w:t xml:space="preserve"> </w:t>
            </w:r>
            <w:r w:rsidRPr="008A70A6">
              <w:rPr>
                <w:b/>
                <w:noProof/>
                <w:sz w:val="20"/>
                <w:szCs w:val="20"/>
              </w:rPr>
              <w:t>1655</w:t>
            </w:r>
          </w:p>
        </w:tc>
        <w:tc>
          <w:tcPr>
            <w:tcW w:w="4263" w:type="dxa"/>
            <w:gridSpan w:val="2"/>
          </w:tcPr>
          <w:p w:rsidR="00F51DB6" w:rsidRPr="004B4E06" w:rsidRDefault="00F51DB6">
            <w:pPr>
              <w:rPr>
                <w:b/>
                <w:sz w:val="20"/>
                <w:szCs w:val="20"/>
              </w:rPr>
            </w:pPr>
            <w:r w:rsidRPr="008A70A6">
              <w:rPr>
                <w:b/>
                <w:noProof/>
                <w:sz w:val="20"/>
                <w:szCs w:val="20"/>
              </w:rPr>
              <w:t>AFRICAN CINEMAS/SCREEN GRIOTS</w:t>
            </w:r>
          </w:p>
        </w:tc>
        <w:tc>
          <w:tcPr>
            <w:tcW w:w="1955" w:type="dxa"/>
          </w:tcPr>
          <w:p w:rsidR="00F51DB6" w:rsidRPr="004B4E06" w:rsidRDefault="00F51DB6">
            <w:pPr>
              <w:rPr>
                <w:sz w:val="20"/>
                <w:szCs w:val="20"/>
              </w:rPr>
            </w:pPr>
            <w:r w:rsidRPr="008A70A6">
              <w:rPr>
                <w:noProof/>
                <w:sz w:val="20"/>
                <w:szCs w:val="20"/>
              </w:rPr>
              <w:t xml:space="preserve">Temple,Christel Nanette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r w:rsidRPr="00281CE1">
              <w:rPr>
                <w:noProof/>
                <w:sz w:val="20"/>
                <w:szCs w:val="20"/>
              </w:rPr>
              <w:t xml:space="preserve">Meets Reqs:  </w:t>
            </w:r>
            <w:r w:rsidRPr="008A70A6">
              <w:rPr>
                <w:noProof/>
                <w:sz w:val="20"/>
                <w:szCs w:val="20"/>
              </w:rPr>
              <w:t>MA IFN   </w:t>
            </w:r>
          </w:p>
        </w:tc>
        <w:tc>
          <w:tcPr>
            <w:tcW w:w="1944" w:type="dxa"/>
          </w:tcPr>
          <w:p w:rsidR="00F51DB6" w:rsidRPr="004B4E06" w:rsidRDefault="00F51DB6">
            <w:pPr>
              <w:rPr>
                <w:sz w:val="20"/>
                <w:szCs w:val="20"/>
              </w:rPr>
            </w:pPr>
            <w:r w:rsidRPr="008A70A6">
              <w:rPr>
                <w:noProof/>
                <w:sz w:val="20"/>
                <w:szCs w:val="20"/>
              </w:rPr>
              <w:t>TTh</w:t>
            </w:r>
          </w:p>
        </w:tc>
        <w:tc>
          <w:tcPr>
            <w:tcW w:w="2627" w:type="dxa"/>
          </w:tcPr>
          <w:p w:rsidR="00F51DB6" w:rsidRPr="00281CE1" w:rsidRDefault="00F51DB6">
            <w:pPr>
              <w:rPr>
                <w:sz w:val="20"/>
                <w:szCs w:val="20"/>
              </w:rPr>
            </w:pPr>
            <w:r w:rsidRPr="008A70A6">
              <w:rPr>
                <w:noProof/>
                <w:sz w:val="20"/>
                <w:szCs w:val="20"/>
              </w:rPr>
              <w:t>09:30 AM</w:t>
            </w:r>
            <w:r w:rsidRPr="00281CE1">
              <w:rPr>
                <w:noProof/>
                <w:sz w:val="20"/>
                <w:szCs w:val="20"/>
              </w:rPr>
              <w:t xml:space="preserve"> to </w:t>
            </w:r>
            <w:r w:rsidRPr="008A70A6">
              <w:rPr>
                <w:noProof/>
                <w:sz w:val="20"/>
                <w:szCs w:val="20"/>
              </w:rPr>
              <w:t>10:45 AM</w:t>
            </w:r>
            <w:r w:rsidRPr="00281CE1">
              <w:rPr>
                <w:sz w:val="20"/>
                <w:szCs w:val="20"/>
              </w:rPr>
              <w:t xml:space="preserve"> </w:t>
            </w:r>
          </w:p>
        </w:tc>
        <w:tc>
          <w:tcPr>
            <w:tcW w:w="1636" w:type="dxa"/>
          </w:tcPr>
          <w:p w:rsidR="00F51DB6" w:rsidRPr="004B4E06" w:rsidRDefault="00F51DB6">
            <w:pPr>
              <w:rPr>
                <w:sz w:val="20"/>
                <w:szCs w:val="20"/>
              </w:rPr>
            </w:pPr>
            <w:r w:rsidRPr="008A70A6">
              <w:rPr>
                <w:noProof/>
              </w:rPr>
              <w:t>WWPH 4165</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THE DESCRIPTION "MODERN DAY GRIOT" IS SENEGALESE FILMMAKER OUSMANE SEMBENE'S INDICATION THAT AFRICAN FILM DIRECTORS ARE ORAL HISTORIANS AND TRADITIONAL STORYTELLERS. THIS COURSE APPLIES SEMBENE'S DESCRIPTION TO THE CORPUS OF AFRICANA DOCUMENTARY AND FILM AS MODELS OF CREATIVE PRODUCTION AND REPRESENTATION WHOSE EMPHASIS ON KEY AFRICANA TOPICS AND INTELLECTUAL PERSPECTIVES HELPS TO SUSTAIN THE DISCIPLINE.  THE COURSE WILL INTRODUCE TRADITIONAL AND CONTEMPORARY DOCUMENTARIES AND FILMS FROM VARIOUS REGIONS OF AFRICA AND THE DIASPORA, AND STUDENTS WILL PERFECT CRITICAL SKILLS OF FILM ANALYSIS.</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11687</w:t>
            </w:r>
          </w:p>
        </w:tc>
        <w:tc>
          <w:tcPr>
            <w:tcW w:w="1549" w:type="dxa"/>
          </w:tcPr>
          <w:p w:rsidR="00F51DB6" w:rsidRPr="004B4E06" w:rsidRDefault="00F51DB6">
            <w:pPr>
              <w:rPr>
                <w:b/>
                <w:sz w:val="20"/>
                <w:szCs w:val="20"/>
              </w:rPr>
            </w:pPr>
            <w:r w:rsidRPr="008A70A6">
              <w:rPr>
                <w:b/>
                <w:noProof/>
                <w:sz w:val="20"/>
                <w:szCs w:val="20"/>
              </w:rPr>
              <w:t>AFRCNA</w:t>
            </w:r>
          </w:p>
        </w:tc>
        <w:tc>
          <w:tcPr>
            <w:tcW w:w="1944" w:type="dxa"/>
          </w:tcPr>
          <w:p w:rsidR="00F51DB6" w:rsidRPr="004B4E06" w:rsidRDefault="00F51DB6">
            <w:pPr>
              <w:rPr>
                <w:b/>
                <w:sz w:val="20"/>
                <w:szCs w:val="20"/>
              </w:rPr>
            </w:pPr>
            <w:r w:rsidRPr="008A70A6">
              <w:rPr>
                <w:b/>
                <w:noProof/>
                <w:sz w:val="20"/>
                <w:szCs w:val="20"/>
              </w:rPr>
              <w:t>AFRCNA</w:t>
            </w:r>
            <w:r>
              <w:rPr>
                <w:b/>
                <w:sz w:val="20"/>
                <w:szCs w:val="20"/>
              </w:rPr>
              <w:t xml:space="preserve"> </w:t>
            </w:r>
            <w:r w:rsidRPr="008A70A6">
              <w:rPr>
                <w:b/>
                <w:noProof/>
                <w:sz w:val="20"/>
                <w:szCs w:val="20"/>
              </w:rPr>
              <w:t>1710</w:t>
            </w:r>
          </w:p>
        </w:tc>
        <w:tc>
          <w:tcPr>
            <w:tcW w:w="4263" w:type="dxa"/>
            <w:gridSpan w:val="2"/>
          </w:tcPr>
          <w:p w:rsidR="00F51DB6" w:rsidRPr="004B4E06" w:rsidRDefault="00F51DB6">
            <w:pPr>
              <w:rPr>
                <w:b/>
                <w:sz w:val="20"/>
                <w:szCs w:val="20"/>
              </w:rPr>
            </w:pPr>
            <w:r w:rsidRPr="008A70A6">
              <w:rPr>
                <w:b/>
                <w:noProof/>
                <w:sz w:val="20"/>
                <w:szCs w:val="20"/>
              </w:rPr>
              <w:t>AFRICAN AMERICAN HEALTH ISSUES</w:t>
            </w:r>
          </w:p>
        </w:tc>
        <w:tc>
          <w:tcPr>
            <w:tcW w:w="1955" w:type="dxa"/>
          </w:tcPr>
          <w:p w:rsidR="00F51DB6" w:rsidRPr="004B4E06" w:rsidRDefault="00F51DB6">
            <w:pPr>
              <w:rPr>
                <w:sz w:val="20"/>
                <w:szCs w:val="20"/>
              </w:rPr>
            </w:pPr>
            <w:r w:rsidRPr="008A70A6">
              <w:rPr>
                <w:noProof/>
                <w:sz w:val="20"/>
                <w:szCs w:val="20"/>
              </w:rPr>
              <w:t xml:space="preserve">Fapohunda,Abimbola Omolola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r w:rsidRPr="00281CE1">
              <w:rPr>
                <w:noProof/>
                <w:sz w:val="20"/>
                <w:szCs w:val="20"/>
              </w:rPr>
              <w:t xml:space="preserve">Meets Reqs:  </w:t>
            </w:r>
            <w:r w:rsidRPr="008A70A6">
              <w:rPr>
                <w:noProof/>
                <w:sz w:val="20"/>
                <w:szCs w:val="20"/>
              </w:rPr>
              <w:t>SS   </w:t>
            </w:r>
          </w:p>
        </w:tc>
        <w:tc>
          <w:tcPr>
            <w:tcW w:w="1944" w:type="dxa"/>
          </w:tcPr>
          <w:p w:rsidR="00F51DB6" w:rsidRPr="004B4E06" w:rsidRDefault="00F51DB6">
            <w:pPr>
              <w:rPr>
                <w:sz w:val="20"/>
                <w:szCs w:val="20"/>
              </w:rPr>
            </w:pPr>
            <w:r w:rsidRPr="008A70A6">
              <w:rPr>
                <w:noProof/>
                <w:sz w:val="20"/>
                <w:szCs w:val="20"/>
              </w:rPr>
              <w:t>MW</w:t>
            </w:r>
          </w:p>
        </w:tc>
        <w:tc>
          <w:tcPr>
            <w:tcW w:w="2627" w:type="dxa"/>
          </w:tcPr>
          <w:p w:rsidR="00F51DB6" w:rsidRPr="00281CE1" w:rsidRDefault="00F51DB6">
            <w:pPr>
              <w:rPr>
                <w:sz w:val="20"/>
                <w:szCs w:val="20"/>
              </w:rPr>
            </w:pPr>
            <w:r w:rsidRPr="008A70A6">
              <w:rPr>
                <w:noProof/>
                <w:sz w:val="20"/>
                <w:szCs w:val="20"/>
              </w:rPr>
              <w:t>04:30 PM</w:t>
            </w:r>
            <w:r w:rsidRPr="00281CE1">
              <w:rPr>
                <w:noProof/>
                <w:sz w:val="20"/>
                <w:szCs w:val="20"/>
              </w:rPr>
              <w:t xml:space="preserve"> to </w:t>
            </w:r>
            <w:r w:rsidRPr="008A70A6">
              <w:rPr>
                <w:noProof/>
                <w:sz w:val="20"/>
                <w:szCs w:val="20"/>
              </w:rPr>
              <w:t>05:45 PM</w:t>
            </w:r>
            <w:r w:rsidRPr="00281CE1">
              <w:rPr>
                <w:sz w:val="20"/>
                <w:szCs w:val="20"/>
              </w:rPr>
              <w:t xml:space="preserve"> </w:t>
            </w:r>
          </w:p>
        </w:tc>
        <w:tc>
          <w:tcPr>
            <w:tcW w:w="1636" w:type="dxa"/>
          </w:tcPr>
          <w:p w:rsidR="00F51DB6" w:rsidRPr="004B4E06" w:rsidRDefault="00F51DB6">
            <w:pPr>
              <w:rPr>
                <w:sz w:val="20"/>
                <w:szCs w:val="20"/>
              </w:rPr>
            </w:pPr>
            <w:r w:rsidRPr="008A70A6">
              <w:rPr>
                <w:noProof/>
              </w:rPr>
              <w:t>WWPH 4165</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This course examines the relationship between race and health in America, emphasizing recent research and policy debates that have emerged in the area of minority health and health disparities. Beginning with the historical roots of Western Medicine, the course highlights the continuous production of racialized medical knowledge by the system we know as Biomedicine or Modern Western Medicine, from ancient to modern times. An in-depth knowledge of this history will give students new insights into the current discussions in both the political, economic, and scientific arenas regarding health care reform in America.</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10046</w:t>
            </w:r>
          </w:p>
        </w:tc>
        <w:tc>
          <w:tcPr>
            <w:tcW w:w="1549" w:type="dxa"/>
          </w:tcPr>
          <w:p w:rsidR="00F51DB6" w:rsidRPr="004B4E06" w:rsidRDefault="00F51DB6">
            <w:pPr>
              <w:rPr>
                <w:b/>
                <w:sz w:val="20"/>
                <w:szCs w:val="20"/>
              </w:rPr>
            </w:pPr>
            <w:r w:rsidRPr="008A70A6">
              <w:rPr>
                <w:b/>
                <w:noProof/>
                <w:sz w:val="20"/>
                <w:szCs w:val="20"/>
              </w:rPr>
              <w:t>AFRCNA</w:t>
            </w:r>
          </w:p>
        </w:tc>
        <w:tc>
          <w:tcPr>
            <w:tcW w:w="1944" w:type="dxa"/>
          </w:tcPr>
          <w:p w:rsidR="00F51DB6" w:rsidRPr="004B4E06" w:rsidRDefault="00F51DB6">
            <w:pPr>
              <w:rPr>
                <w:b/>
                <w:sz w:val="20"/>
                <w:szCs w:val="20"/>
              </w:rPr>
            </w:pPr>
            <w:r w:rsidRPr="008A70A6">
              <w:rPr>
                <w:b/>
                <w:noProof/>
                <w:sz w:val="20"/>
                <w:szCs w:val="20"/>
              </w:rPr>
              <w:t>AFRCNA</w:t>
            </w:r>
            <w:r>
              <w:rPr>
                <w:b/>
                <w:sz w:val="20"/>
                <w:szCs w:val="20"/>
              </w:rPr>
              <w:t xml:space="preserve"> </w:t>
            </w:r>
            <w:r w:rsidRPr="008A70A6">
              <w:rPr>
                <w:b/>
                <w:noProof/>
                <w:sz w:val="20"/>
                <w:szCs w:val="20"/>
              </w:rPr>
              <w:t>1901</w:t>
            </w:r>
          </w:p>
        </w:tc>
        <w:tc>
          <w:tcPr>
            <w:tcW w:w="4263" w:type="dxa"/>
            <w:gridSpan w:val="2"/>
          </w:tcPr>
          <w:p w:rsidR="00F51DB6" w:rsidRPr="004B4E06" w:rsidRDefault="00F51DB6">
            <w:pPr>
              <w:rPr>
                <w:b/>
                <w:sz w:val="20"/>
                <w:szCs w:val="20"/>
              </w:rPr>
            </w:pPr>
            <w:r w:rsidRPr="008A70A6">
              <w:rPr>
                <w:b/>
                <w:noProof/>
                <w:sz w:val="20"/>
                <w:szCs w:val="20"/>
              </w:rPr>
              <w:t>INDEPENDENT STUDY</w:t>
            </w:r>
          </w:p>
        </w:tc>
        <w:tc>
          <w:tcPr>
            <w:tcW w:w="1955" w:type="dxa"/>
          </w:tcPr>
          <w:p w:rsidR="00F51DB6" w:rsidRPr="004B4E06" w:rsidRDefault="00F51DB6">
            <w:pPr>
              <w:rPr>
                <w:sz w:val="20"/>
                <w:szCs w:val="20"/>
              </w:rPr>
            </w:pPr>
            <w:r w:rsidRPr="008A70A6">
              <w:rPr>
                <w:noProof/>
                <w:sz w:val="20"/>
                <w:szCs w:val="20"/>
              </w:rPr>
              <w:t xml:space="preserve">Sharif,Oronde S. Temple,Christel Nanette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p>
        </w:tc>
        <w:tc>
          <w:tcPr>
            <w:tcW w:w="2627" w:type="dxa"/>
          </w:tcPr>
          <w:p w:rsidR="00F51DB6" w:rsidRPr="00281CE1" w:rsidRDefault="00F51DB6">
            <w:pPr>
              <w:rPr>
                <w:sz w:val="20"/>
                <w:szCs w:val="20"/>
              </w:rPr>
            </w:pPr>
            <w:r w:rsidRPr="008A70A6">
              <w:rPr>
                <w:noProof/>
                <w:sz w:val="20"/>
                <w:szCs w:val="20"/>
              </w:rPr>
              <w:t>12:00 AM</w:t>
            </w:r>
            <w:r w:rsidRPr="00281CE1">
              <w:rPr>
                <w:noProof/>
                <w:sz w:val="20"/>
                <w:szCs w:val="20"/>
              </w:rPr>
              <w:t xml:space="preserve"> to </w:t>
            </w:r>
            <w:r w:rsidRPr="008A70A6">
              <w:rPr>
                <w:noProof/>
                <w:sz w:val="20"/>
                <w:szCs w:val="20"/>
              </w:rPr>
              <w:t>12:00 AM</w:t>
            </w:r>
            <w:r w:rsidRPr="00281CE1">
              <w:rPr>
                <w:sz w:val="20"/>
                <w:szCs w:val="20"/>
              </w:rPr>
              <w:t xml:space="preserve"> </w:t>
            </w:r>
          </w:p>
        </w:tc>
        <w:tc>
          <w:tcPr>
            <w:tcW w:w="1636" w:type="dxa"/>
          </w:tcPr>
          <w:p w:rsidR="00F51DB6" w:rsidRPr="004B4E06" w:rsidRDefault="00F51DB6">
            <w:pPr>
              <w:rPr>
                <w:sz w:val="20"/>
                <w:szCs w:val="20"/>
              </w:rPr>
            </w:pPr>
            <w:r>
              <w:rPr>
                <w:noProof/>
              </w:rPr>
              <w:t>TBA</w:t>
            </w:r>
          </w:p>
        </w:tc>
        <w:tc>
          <w:tcPr>
            <w:tcW w:w="1955" w:type="dxa"/>
          </w:tcPr>
          <w:p w:rsidR="00F51DB6" w:rsidRPr="004B4E06" w:rsidRDefault="00F51DB6">
            <w:pPr>
              <w:rPr>
                <w:sz w:val="20"/>
                <w:szCs w:val="20"/>
              </w:rPr>
            </w:pPr>
            <w:r w:rsidRPr="008A70A6">
              <w:rPr>
                <w:noProof/>
                <w:sz w:val="20"/>
                <w:szCs w:val="20"/>
              </w:rPr>
              <w:t>1 - 6</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Students desiring to take an independent study should develop an outline of the independent study, consisting of a two to three page typed proposal containing (a) the SUBSTANCE of work to be accomplished, (b) the OBJECTIVES of the study, (c) the METHODOLOGY or APPROACH toward completion of the study, (d) the EVALUATION by which to determine when the objectives of the study are met, and (e) the SCHEDULE of meetings and interactions with the faculty sponsor that the student selects.  These items will be reviewed by the individual faculty sponsor and agreed upon before any independent study is approved.</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10048</w:t>
            </w:r>
          </w:p>
        </w:tc>
        <w:tc>
          <w:tcPr>
            <w:tcW w:w="1549" w:type="dxa"/>
          </w:tcPr>
          <w:p w:rsidR="00F51DB6" w:rsidRPr="004B4E06" w:rsidRDefault="00F51DB6">
            <w:pPr>
              <w:rPr>
                <w:b/>
                <w:sz w:val="20"/>
                <w:szCs w:val="20"/>
              </w:rPr>
            </w:pPr>
            <w:r w:rsidRPr="008A70A6">
              <w:rPr>
                <w:b/>
                <w:noProof/>
                <w:sz w:val="20"/>
                <w:szCs w:val="20"/>
              </w:rPr>
              <w:t>AFRCNA</w:t>
            </w:r>
          </w:p>
        </w:tc>
        <w:tc>
          <w:tcPr>
            <w:tcW w:w="1944" w:type="dxa"/>
          </w:tcPr>
          <w:p w:rsidR="00F51DB6" w:rsidRPr="004B4E06" w:rsidRDefault="00F51DB6">
            <w:pPr>
              <w:rPr>
                <w:b/>
                <w:sz w:val="20"/>
                <w:szCs w:val="20"/>
              </w:rPr>
            </w:pPr>
            <w:r w:rsidRPr="008A70A6">
              <w:rPr>
                <w:b/>
                <w:noProof/>
                <w:sz w:val="20"/>
                <w:szCs w:val="20"/>
              </w:rPr>
              <w:t>AFRCNA</w:t>
            </w:r>
            <w:r>
              <w:rPr>
                <w:b/>
                <w:sz w:val="20"/>
                <w:szCs w:val="20"/>
              </w:rPr>
              <w:t xml:space="preserve"> </w:t>
            </w:r>
            <w:r w:rsidRPr="008A70A6">
              <w:rPr>
                <w:b/>
                <w:noProof/>
                <w:sz w:val="20"/>
                <w:szCs w:val="20"/>
              </w:rPr>
              <w:t>1903</w:t>
            </w:r>
          </w:p>
        </w:tc>
        <w:tc>
          <w:tcPr>
            <w:tcW w:w="4263" w:type="dxa"/>
            <w:gridSpan w:val="2"/>
          </w:tcPr>
          <w:p w:rsidR="00F51DB6" w:rsidRPr="004B4E06" w:rsidRDefault="00F51DB6">
            <w:pPr>
              <w:rPr>
                <w:b/>
                <w:sz w:val="20"/>
                <w:szCs w:val="20"/>
              </w:rPr>
            </w:pPr>
            <w:r w:rsidRPr="008A70A6">
              <w:rPr>
                <w:b/>
                <w:noProof/>
                <w:sz w:val="20"/>
                <w:szCs w:val="20"/>
              </w:rPr>
              <w:t>DIRECTED RESEARCH</w:t>
            </w:r>
          </w:p>
        </w:tc>
        <w:tc>
          <w:tcPr>
            <w:tcW w:w="1955" w:type="dxa"/>
          </w:tcPr>
          <w:p w:rsidR="00F51DB6" w:rsidRPr="004B4E06" w:rsidRDefault="00F51DB6">
            <w:pPr>
              <w:rPr>
                <w:sz w:val="20"/>
                <w:szCs w:val="20"/>
              </w:rPr>
            </w:pPr>
            <w:r w:rsidRPr="008A70A6">
              <w:rPr>
                <w:noProof/>
                <w:sz w:val="20"/>
                <w:szCs w:val="20"/>
              </w:rPr>
              <w:t xml:space="preserve">Sharif,Oronde S.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p>
        </w:tc>
        <w:tc>
          <w:tcPr>
            <w:tcW w:w="2627" w:type="dxa"/>
          </w:tcPr>
          <w:p w:rsidR="00F51DB6" w:rsidRPr="00281CE1" w:rsidRDefault="00F51DB6">
            <w:pPr>
              <w:rPr>
                <w:sz w:val="20"/>
                <w:szCs w:val="20"/>
              </w:rPr>
            </w:pPr>
            <w:r w:rsidRPr="008A70A6">
              <w:rPr>
                <w:noProof/>
                <w:sz w:val="20"/>
                <w:szCs w:val="20"/>
              </w:rPr>
              <w:t>12:00 AM</w:t>
            </w:r>
            <w:r w:rsidRPr="00281CE1">
              <w:rPr>
                <w:noProof/>
                <w:sz w:val="20"/>
                <w:szCs w:val="20"/>
              </w:rPr>
              <w:t xml:space="preserve"> to </w:t>
            </w:r>
            <w:r w:rsidRPr="008A70A6">
              <w:rPr>
                <w:noProof/>
                <w:sz w:val="20"/>
                <w:szCs w:val="20"/>
              </w:rPr>
              <w:t>12:00 AM</w:t>
            </w:r>
            <w:r w:rsidRPr="00281CE1">
              <w:rPr>
                <w:sz w:val="20"/>
                <w:szCs w:val="20"/>
              </w:rPr>
              <w:t xml:space="preserve"> </w:t>
            </w:r>
          </w:p>
        </w:tc>
        <w:tc>
          <w:tcPr>
            <w:tcW w:w="1636" w:type="dxa"/>
          </w:tcPr>
          <w:p w:rsidR="00F51DB6" w:rsidRPr="004B4E06" w:rsidRDefault="00F51DB6">
            <w:pPr>
              <w:rPr>
                <w:sz w:val="20"/>
                <w:szCs w:val="20"/>
              </w:rPr>
            </w:pPr>
            <w:r>
              <w:rPr>
                <w:noProof/>
              </w:rPr>
              <w:t>TBA</w:t>
            </w:r>
          </w:p>
        </w:tc>
        <w:tc>
          <w:tcPr>
            <w:tcW w:w="1955" w:type="dxa"/>
          </w:tcPr>
          <w:p w:rsidR="00F51DB6" w:rsidRPr="004B4E06" w:rsidRDefault="00F51DB6">
            <w:pPr>
              <w:rPr>
                <w:sz w:val="20"/>
                <w:szCs w:val="20"/>
              </w:rPr>
            </w:pPr>
            <w:r w:rsidRPr="008A70A6">
              <w:rPr>
                <w:noProof/>
                <w:sz w:val="20"/>
                <w:szCs w:val="20"/>
              </w:rPr>
              <w:t>1 - 6</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Individual research under the supervision of a faculty member.  Student must select a faculty sponsor to be able to work at their own pace on a particular project.  Theoretical and conceptual interest in the emerging discipline of Africana Studies and the Black experience offer students dynamic, creative and intellectual avenues into new areas for discovery.</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29616</w:t>
            </w:r>
          </w:p>
        </w:tc>
        <w:tc>
          <w:tcPr>
            <w:tcW w:w="1549" w:type="dxa"/>
          </w:tcPr>
          <w:p w:rsidR="00F51DB6" w:rsidRPr="004B4E06" w:rsidRDefault="00F51DB6">
            <w:pPr>
              <w:rPr>
                <w:b/>
                <w:sz w:val="20"/>
                <w:szCs w:val="20"/>
              </w:rPr>
            </w:pPr>
            <w:r w:rsidRPr="008A70A6">
              <w:rPr>
                <w:b/>
                <w:noProof/>
                <w:sz w:val="20"/>
                <w:szCs w:val="20"/>
              </w:rPr>
              <w:t>ANTH</w:t>
            </w:r>
          </w:p>
        </w:tc>
        <w:tc>
          <w:tcPr>
            <w:tcW w:w="1944" w:type="dxa"/>
          </w:tcPr>
          <w:p w:rsidR="00F51DB6" w:rsidRPr="004B4E06" w:rsidRDefault="00F51DB6">
            <w:pPr>
              <w:rPr>
                <w:b/>
                <w:sz w:val="20"/>
                <w:szCs w:val="20"/>
              </w:rPr>
            </w:pPr>
            <w:r w:rsidRPr="008A70A6">
              <w:rPr>
                <w:b/>
                <w:noProof/>
                <w:sz w:val="20"/>
                <w:szCs w:val="20"/>
              </w:rPr>
              <w:t>ANTH</w:t>
            </w:r>
            <w:r>
              <w:rPr>
                <w:b/>
                <w:sz w:val="20"/>
                <w:szCs w:val="20"/>
              </w:rPr>
              <w:t xml:space="preserve"> </w:t>
            </w:r>
            <w:r w:rsidRPr="008A70A6">
              <w:rPr>
                <w:b/>
                <w:noProof/>
                <w:sz w:val="20"/>
                <w:szCs w:val="20"/>
              </w:rPr>
              <w:t>1737</w:t>
            </w:r>
          </w:p>
        </w:tc>
        <w:tc>
          <w:tcPr>
            <w:tcW w:w="4263" w:type="dxa"/>
            <w:gridSpan w:val="2"/>
          </w:tcPr>
          <w:p w:rsidR="00F51DB6" w:rsidRPr="004B4E06" w:rsidRDefault="00F51DB6">
            <w:pPr>
              <w:rPr>
                <w:b/>
                <w:sz w:val="20"/>
                <w:szCs w:val="20"/>
              </w:rPr>
            </w:pPr>
            <w:r w:rsidRPr="008A70A6">
              <w:rPr>
                <w:b/>
                <w:noProof/>
                <w:sz w:val="20"/>
                <w:szCs w:val="20"/>
              </w:rPr>
              <w:t>SPECIAL TOPICS IN CULTRL ANTH</w:t>
            </w:r>
          </w:p>
        </w:tc>
        <w:tc>
          <w:tcPr>
            <w:tcW w:w="1955" w:type="dxa"/>
          </w:tcPr>
          <w:p w:rsidR="00F51DB6" w:rsidRPr="004B4E06" w:rsidRDefault="00F51DB6">
            <w:pPr>
              <w:rPr>
                <w:sz w:val="20"/>
                <w:szCs w:val="20"/>
              </w:rPr>
            </w:pPr>
            <w:r w:rsidRPr="008A70A6">
              <w:rPr>
                <w:noProof/>
                <w:sz w:val="20"/>
                <w:szCs w:val="20"/>
              </w:rPr>
              <w:t xml:space="preserve">Lukacs,Gabriella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W</w:t>
            </w:r>
          </w:p>
        </w:tc>
        <w:tc>
          <w:tcPr>
            <w:tcW w:w="2627" w:type="dxa"/>
          </w:tcPr>
          <w:p w:rsidR="00F51DB6" w:rsidRPr="00281CE1" w:rsidRDefault="00F51DB6">
            <w:pPr>
              <w:rPr>
                <w:sz w:val="20"/>
                <w:szCs w:val="20"/>
              </w:rPr>
            </w:pPr>
            <w:r w:rsidRPr="008A70A6">
              <w:rPr>
                <w:noProof/>
                <w:sz w:val="20"/>
                <w:szCs w:val="20"/>
              </w:rPr>
              <w:t>12:00 PM</w:t>
            </w:r>
            <w:r w:rsidRPr="00281CE1">
              <w:rPr>
                <w:noProof/>
                <w:sz w:val="20"/>
                <w:szCs w:val="20"/>
              </w:rPr>
              <w:t xml:space="preserve"> to </w:t>
            </w:r>
            <w:r w:rsidRPr="008A70A6">
              <w:rPr>
                <w:noProof/>
                <w:sz w:val="20"/>
                <w:szCs w:val="20"/>
              </w:rPr>
              <w:t>02:30 PM</w:t>
            </w:r>
            <w:r w:rsidRPr="00281CE1">
              <w:rPr>
                <w:sz w:val="20"/>
                <w:szCs w:val="20"/>
              </w:rPr>
              <w:t xml:space="preserve"> </w:t>
            </w:r>
          </w:p>
        </w:tc>
        <w:tc>
          <w:tcPr>
            <w:tcW w:w="1636" w:type="dxa"/>
          </w:tcPr>
          <w:p w:rsidR="00F51DB6" w:rsidRPr="004B4E06" w:rsidRDefault="00F51DB6">
            <w:pPr>
              <w:rPr>
                <w:sz w:val="20"/>
                <w:szCs w:val="20"/>
              </w:rPr>
            </w:pPr>
            <w:r w:rsidRPr="008A70A6">
              <w:rPr>
                <w:noProof/>
              </w:rPr>
              <w:t>WWPH 3301</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Gender is a key structuring principle of difference and inequality in society, while globalization is a condition characterized by time-space compression and ever-expanding connections across national boundaries. Globalization emerged out of such (and often violent) practices of contact as capitalism, colonialism, socialism, the Cold War, and neoliberalism. This course will explore the intersection of gender and globalization asking how gender shapes processes of globalization and how the role of gender is shifting as national/cultural regulatory systems are no longer able to maintain control over what is recognized as 'normative' in the context of gender roles and gendered practices. Adopting an interdisciplinary approach, this course will draw on a range of materials including scholarly texts, fiction, and film to examine various facets of the interface between gender and globalization in such contexts as labor migration, gendered labor in transnational factories, maritime trade, and the high-tech industries, marriage and family, sex and colonialism, sex work and state violence, new reproductive technologies, as well as queer identities and activism. The particular historical contexts in which we will discuss these themes include colonialism, the Cold War Era, post-socialism, and neoliberalism.</w:t>
            </w:r>
          </w:p>
        </w:tc>
      </w:tr>
      <w:tr w:rsidR="00F51DB6" w:rsidRPr="004B4E06" w:rsidTr="00F51DB6">
        <w:trPr>
          <w:cantSplit/>
        </w:trPr>
        <w:tc>
          <w:tcPr>
            <w:tcW w:w="1544" w:type="dxa"/>
          </w:tcPr>
          <w:p w:rsidR="00F51DB6" w:rsidRPr="00FE604B" w:rsidRDefault="00F51DB6">
            <w:pPr>
              <w:rPr>
                <w:b/>
                <w:sz w:val="20"/>
                <w:szCs w:val="20"/>
              </w:rPr>
            </w:pPr>
          </w:p>
        </w:tc>
        <w:tc>
          <w:tcPr>
            <w:tcW w:w="1549" w:type="dxa"/>
          </w:tcPr>
          <w:p w:rsidR="00F51DB6" w:rsidRPr="004B4E06" w:rsidRDefault="00F51DB6">
            <w:pPr>
              <w:rPr>
                <w:b/>
                <w:sz w:val="20"/>
                <w:szCs w:val="20"/>
              </w:rPr>
            </w:pPr>
          </w:p>
        </w:tc>
        <w:tc>
          <w:tcPr>
            <w:tcW w:w="1944" w:type="dxa"/>
          </w:tcPr>
          <w:p w:rsidR="00F51DB6" w:rsidRPr="004B4E06" w:rsidRDefault="00F51DB6">
            <w:pPr>
              <w:rPr>
                <w:b/>
                <w:sz w:val="20"/>
                <w:szCs w:val="20"/>
              </w:rPr>
            </w:pPr>
          </w:p>
        </w:tc>
        <w:tc>
          <w:tcPr>
            <w:tcW w:w="4263" w:type="dxa"/>
            <w:gridSpan w:val="2"/>
          </w:tcPr>
          <w:p w:rsidR="00F51DB6" w:rsidRPr="004B4E06" w:rsidRDefault="00F51DB6">
            <w:pPr>
              <w:rPr>
                <w:b/>
                <w:sz w:val="20"/>
                <w:szCs w:val="20"/>
              </w:rPr>
            </w:pPr>
          </w:p>
        </w:tc>
        <w:tc>
          <w:tcPr>
            <w:tcW w:w="1955" w:type="dxa"/>
          </w:tcPr>
          <w:p w:rsidR="00F51DB6" w:rsidRPr="004B4E06" w:rsidRDefault="00F51DB6">
            <w:pPr>
              <w:rPr>
                <w:sz w:val="20"/>
                <w:szCs w:val="20"/>
              </w:rPr>
            </w:pP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p>
        </w:tc>
        <w:tc>
          <w:tcPr>
            <w:tcW w:w="2627" w:type="dxa"/>
          </w:tcPr>
          <w:p w:rsidR="00F51DB6" w:rsidRPr="00281CE1" w:rsidRDefault="00F51DB6">
            <w:pPr>
              <w:rPr>
                <w:sz w:val="20"/>
                <w:szCs w:val="20"/>
              </w:rPr>
            </w:pPr>
          </w:p>
        </w:tc>
        <w:tc>
          <w:tcPr>
            <w:tcW w:w="1636" w:type="dxa"/>
          </w:tcPr>
          <w:p w:rsidR="00F51DB6" w:rsidRPr="004B4E06" w:rsidRDefault="00F51DB6">
            <w:pPr>
              <w:rPr>
                <w:sz w:val="20"/>
                <w:szCs w:val="20"/>
              </w:rPr>
            </w:pPr>
          </w:p>
        </w:tc>
        <w:tc>
          <w:tcPr>
            <w:tcW w:w="1955" w:type="dxa"/>
          </w:tcPr>
          <w:p w:rsidR="00F51DB6" w:rsidRPr="004B4E06" w:rsidRDefault="00F51DB6">
            <w:pPr>
              <w:rPr>
                <w:sz w:val="20"/>
                <w:szCs w:val="20"/>
              </w:rPr>
            </w:pP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29016</w:t>
            </w:r>
          </w:p>
        </w:tc>
        <w:tc>
          <w:tcPr>
            <w:tcW w:w="1549" w:type="dxa"/>
          </w:tcPr>
          <w:p w:rsidR="00F51DB6" w:rsidRPr="004B4E06" w:rsidRDefault="00F51DB6">
            <w:pPr>
              <w:rPr>
                <w:b/>
                <w:sz w:val="20"/>
                <w:szCs w:val="20"/>
              </w:rPr>
            </w:pPr>
            <w:r w:rsidRPr="008A70A6">
              <w:rPr>
                <w:b/>
                <w:noProof/>
                <w:sz w:val="20"/>
                <w:szCs w:val="20"/>
              </w:rPr>
              <w:t>CGS</w:t>
            </w:r>
          </w:p>
        </w:tc>
        <w:tc>
          <w:tcPr>
            <w:tcW w:w="1944" w:type="dxa"/>
          </w:tcPr>
          <w:p w:rsidR="00F51DB6" w:rsidRPr="004B4E06" w:rsidRDefault="00F51DB6">
            <w:pPr>
              <w:rPr>
                <w:b/>
                <w:sz w:val="20"/>
                <w:szCs w:val="20"/>
              </w:rPr>
            </w:pPr>
            <w:r w:rsidRPr="008A70A6">
              <w:rPr>
                <w:b/>
                <w:noProof/>
                <w:sz w:val="20"/>
                <w:szCs w:val="20"/>
              </w:rPr>
              <w:t>AFRCNA</w:t>
            </w:r>
            <w:r>
              <w:rPr>
                <w:b/>
                <w:sz w:val="20"/>
                <w:szCs w:val="20"/>
              </w:rPr>
              <w:t xml:space="preserve"> </w:t>
            </w:r>
            <w:r w:rsidRPr="008A70A6">
              <w:rPr>
                <w:b/>
                <w:noProof/>
                <w:sz w:val="20"/>
                <w:szCs w:val="20"/>
              </w:rPr>
              <w:t>1334</w:t>
            </w:r>
          </w:p>
        </w:tc>
        <w:tc>
          <w:tcPr>
            <w:tcW w:w="4263" w:type="dxa"/>
            <w:gridSpan w:val="2"/>
          </w:tcPr>
          <w:p w:rsidR="00F51DB6" w:rsidRPr="004B4E06" w:rsidRDefault="00F51DB6">
            <w:pPr>
              <w:rPr>
                <w:b/>
                <w:sz w:val="20"/>
                <w:szCs w:val="20"/>
              </w:rPr>
            </w:pPr>
            <w:r w:rsidRPr="008A70A6">
              <w:rPr>
                <w:b/>
                <w:noProof/>
                <w:sz w:val="20"/>
                <w:szCs w:val="20"/>
              </w:rPr>
              <w:t>MUSIC IN AFRICA</w:t>
            </w:r>
          </w:p>
        </w:tc>
        <w:tc>
          <w:tcPr>
            <w:tcW w:w="1955" w:type="dxa"/>
          </w:tcPr>
          <w:p w:rsidR="00F51DB6" w:rsidRPr="004B4E06" w:rsidRDefault="00F51DB6">
            <w:pPr>
              <w:rPr>
                <w:sz w:val="20"/>
                <w:szCs w:val="20"/>
              </w:rPr>
            </w:pPr>
            <w:r w:rsidRPr="008A70A6">
              <w:rPr>
                <w:noProof/>
                <w:sz w:val="20"/>
                <w:szCs w:val="20"/>
              </w:rPr>
              <w:t xml:space="preserve">Beeko,Eric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r w:rsidRPr="00281CE1">
              <w:rPr>
                <w:noProof/>
                <w:sz w:val="20"/>
                <w:szCs w:val="20"/>
              </w:rPr>
              <w:t xml:space="preserve">Meets Reqs:  </w:t>
            </w:r>
            <w:r w:rsidRPr="008A70A6">
              <w:rPr>
                <w:noProof/>
                <w:sz w:val="20"/>
                <w:szCs w:val="20"/>
              </w:rPr>
              <w:t>IFN  REG </w:t>
            </w:r>
          </w:p>
        </w:tc>
        <w:tc>
          <w:tcPr>
            <w:tcW w:w="1944" w:type="dxa"/>
          </w:tcPr>
          <w:p w:rsidR="00F51DB6" w:rsidRPr="004B4E06" w:rsidRDefault="00F51DB6">
            <w:pPr>
              <w:rPr>
                <w:sz w:val="20"/>
                <w:szCs w:val="20"/>
              </w:rPr>
            </w:pPr>
            <w:r w:rsidRPr="008A70A6">
              <w:rPr>
                <w:noProof/>
                <w:sz w:val="20"/>
                <w:szCs w:val="20"/>
              </w:rPr>
              <w:t>T</w:t>
            </w:r>
          </w:p>
        </w:tc>
        <w:tc>
          <w:tcPr>
            <w:tcW w:w="2627" w:type="dxa"/>
          </w:tcPr>
          <w:p w:rsidR="00F51DB6" w:rsidRPr="00281CE1" w:rsidRDefault="00F51DB6">
            <w:pPr>
              <w:rPr>
                <w:sz w:val="20"/>
                <w:szCs w:val="20"/>
              </w:rPr>
            </w:pPr>
            <w:r w:rsidRPr="008A70A6">
              <w:rPr>
                <w:noProof/>
                <w:sz w:val="20"/>
                <w:szCs w:val="20"/>
              </w:rPr>
              <w:t>06:00 PM</w:t>
            </w:r>
            <w:r w:rsidRPr="00281CE1">
              <w:rPr>
                <w:noProof/>
                <w:sz w:val="20"/>
                <w:szCs w:val="20"/>
              </w:rPr>
              <w:t xml:space="preserve"> to </w:t>
            </w:r>
            <w:r w:rsidRPr="008A70A6">
              <w:rPr>
                <w:noProof/>
                <w:sz w:val="20"/>
                <w:szCs w:val="20"/>
              </w:rPr>
              <w:t>08:30 PM</w:t>
            </w:r>
            <w:r w:rsidRPr="00281CE1">
              <w:rPr>
                <w:sz w:val="20"/>
                <w:szCs w:val="20"/>
              </w:rPr>
              <w:t xml:space="preserve"> </w:t>
            </w:r>
          </w:p>
        </w:tc>
        <w:tc>
          <w:tcPr>
            <w:tcW w:w="1636" w:type="dxa"/>
          </w:tcPr>
          <w:p w:rsidR="00F51DB6" w:rsidRPr="004B4E06" w:rsidRDefault="00F51DB6">
            <w:pPr>
              <w:rPr>
                <w:sz w:val="20"/>
                <w:szCs w:val="20"/>
              </w:rPr>
            </w:pPr>
            <w:r w:rsidRPr="008A70A6">
              <w:rPr>
                <w:noProof/>
              </w:rPr>
              <w:t>CRAWF 241</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This course examines the historical, social, and cultural background of music in Africa with particular reference to the social context of music, music in Islamic culture, kingship music, music in ritual and theater, musical instruments and ensemble practice, stylistic elements of traditional music, music in the Church, popular music and neo-African art music. The lectures will be illustrated with audio and video recordings.</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29018</w:t>
            </w:r>
          </w:p>
        </w:tc>
        <w:tc>
          <w:tcPr>
            <w:tcW w:w="1549" w:type="dxa"/>
          </w:tcPr>
          <w:p w:rsidR="00F51DB6" w:rsidRPr="004B4E06" w:rsidRDefault="00F51DB6">
            <w:pPr>
              <w:rPr>
                <w:b/>
                <w:sz w:val="20"/>
                <w:szCs w:val="20"/>
              </w:rPr>
            </w:pPr>
            <w:r w:rsidRPr="008A70A6">
              <w:rPr>
                <w:b/>
                <w:noProof/>
                <w:sz w:val="20"/>
                <w:szCs w:val="20"/>
              </w:rPr>
              <w:t>CGS</w:t>
            </w:r>
          </w:p>
        </w:tc>
        <w:tc>
          <w:tcPr>
            <w:tcW w:w="1944" w:type="dxa"/>
          </w:tcPr>
          <w:p w:rsidR="00F51DB6" w:rsidRPr="004B4E06" w:rsidRDefault="00F51DB6">
            <w:pPr>
              <w:rPr>
                <w:b/>
                <w:sz w:val="20"/>
                <w:szCs w:val="20"/>
              </w:rPr>
            </w:pPr>
            <w:r w:rsidRPr="008A70A6">
              <w:rPr>
                <w:b/>
                <w:noProof/>
                <w:sz w:val="20"/>
                <w:szCs w:val="20"/>
              </w:rPr>
              <w:t>MUSIC</w:t>
            </w:r>
            <w:r>
              <w:rPr>
                <w:b/>
                <w:sz w:val="20"/>
                <w:szCs w:val="20"/>
              </w:rPr>
              <w:t xml:space="preserve"> </w:t>
            </w:r>
            <w:r w:rsidRPr="008A70A6">
              <w:rPr>
                <w:b/>
                <w:noProof/>
                <w:sz w:val="20"/>
                <w:szCs w:val="20"/>
              </w:rPr>
              <w:t>1340</w:t>
            </w:r>
          </w:p>
        </w:tc>
        <w:tc>
          <w:tcPr>
            <w:tcW w:w="4263" w:type="dxa"/>
            <w:gridSpan w:val="2"/>
          </w:tcPr>
          <w:p w:rsidR="00F51DB6" w:rsidRPr="004B4E06" w:rsidRDefault="00F51DB6">
            <w:pPr>
              <w:rPr>
                <w:b/>
                <w:sz w:val="20"/>
                <w:szCs w:val="20"/>
              </w:rPr>
            </w:pPr>
            <w:r w:rsidRPr="008A70A6">
              <w:rPr>
                <w:b/>
                <w:noProof/>
                <w:sz w:val="20"/>
                <w:szCs w:val="20"/>
              </w:rPr>
              <w:t>MUSIC IN AFRICA</w:t>
            </w:r>
          </w:p>
        </w:tc>
        <w:tc>
          <w:tcPr>
            <w:tcW w:w="1955" w:type="dxa"/>
          </w:tcPr>
          <w:p w:rsidR="00F51DB6" w:rsidRPr="004B4E06" w:rsidRDefault="00F51DB6">
            <w:pPr>
              <w:rPr>
                <w:sz w:val="20"/>
                <w:szCs w:val="20"/>
              </w:rPr>
            </w:pPr>
            <w:r w:rsidRPr="008A70A6">
              <w:rPr>
                <w:noProof/>
                <w:sz w:val="20"/>
                <w:szCs w:val="20"/>
              </w:rPr>
              <w:t xml:space="preserve">Beeko,Eric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r w:rsidRPr="00281CE1">
              <w:rPr>
                <w:noProof/>
                <w:sz w:val="20"/>
                <w:szCs w:val="20"/>
              </w:rPr>
              <w:t xml:space="preserve">Meets Reqs:  </w:t>
            </w:r>
            <w:r w:rsidRPr="008A70A6">
              <w:rPr>
                <w:noProof/>
                <w:sz w:val="20"/>
                <w:szCs w:val="20"/>
              </w:rPr>
              <w:t>IFN  REG </w:t>
            </w:r>
          </w:p>
        </w:tc>
        <w:tc>
          <w:tcPr>
            <w:tcW w:w="1944" w:type="dxa"/>
          </w:tcPr>
          <w:p w:rsidR="00F51DB6" w:rsidRPr="004B4E06" w:rsidRDefault="00F51DB6">
            <w:pPr>
              <w:rPr>
                <w:sz w:val="20"/>
                <w:szCs w:val="20"/>
              </w:rPr>
            </w:pPr>
            <w:r w:rsidRPr="008A70A6">
              <w:rPr>
                <w:noProof/>
                <w:sz w:val="20"/>
                <w:szCs w:val="20"/>
              </w:rPr>
              <w:t>T</w:t>
            </w:r>
          </w:p>
        </w:tc>
        <w:tc>
          <w:tcPr>
            <w:tcW w:w="2627" w:type="dxa"/>
          </w:tcPr>
          <w:p w:rsidR="00F51DB6" w:rsidRPr="00281CE1" w:rsidRDefault="00F51DB6">
            <w:pPr>
              <w:rPr>
                <w:sz w:val="20"/>
                <w:szCs w:val="20"/>
              </w:rPr>
            </w:pPr>
            <w:r w:rsidRPr="008A70A6">
              <w:rPr>
                <w:noProof/>
                <w:sz w:val="20"/>
                <w:szCs w:val="20"/>
              </w:rPr>
              <w:t>06:00 PM</w:t>
            </w:r>
            <w:r w:rsidRPr="00281CE1">
              <w:rPr>
                <w:noProof/>
                <w:sz w:val="20"/>
                <w:szCs w:val="20"/>
              </w:rPr>
              <w:t xml:space="preserve"> to </w:t>
            </w:r>
            <w:r w:rsidRPr="008A70A6">
              <w:rPr>
                <w:noProof/>
                <w:sz w:val="20"/>
                <w:szCs w:val="20"/>
              </w:rPr>
              <w:t>08:30 PM</w:t>
            </w:r>
            <w:r w:rsidRPr="00281CE1">
              <w:rPr>
                <w:sz w:val="20"/>
                <w:szCs w:val="20"/>
              </w:rPr>
              <w:t xml:space="preserve"> </w:t>
            </w:r>
          </w:p>
        </w:tc>
        <w:tc>
          <w:tcPr>
            <w:tcW w:w="1636" w:type="dxa"/>
          </w:tcPr>
          <w:p w:rsidR="00F51DB6" w:rsidRPr="004B4E06" w:rsidRDefault="00F51DB6">
            <w:pPr>
              <w:rPr>
                <w:sz w:val="20"/>
                <w:szCs w:val="20"/>
              </w:rPr>
            </w:pPr>
            <w:r w:rsidRPr="008A70A6">
              <w:rPr>
                <w:noProof/>
              </w:rPr>
              <w:t>CRAWF 241</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This course examines the historical social and cultural background of music in Africa with particular references to music in community life, performing groups, the tringin gof musicians, instrument structures in African music, and the interrelations of music and dance. (Slides, films and recordings will be used to illustrate lectures)</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11960</w:t>
            </w:r>
          </w:p>
        </w:tc>
        <w:tc>
          <w:tcPr>
            <w:tcW w:w="1549" w:type="dxa"/>
          </w:tcPr>
          <w:p w:rsidR="00F51DB6" w:rsidRPr="004B4E06" w:rsidRDefault="00F51DB6">
            <w:pPr>
              <w:rPr>
                <w:b/>
                <w:sz w:val="20"/>
                <w:szCs w:val="20"/>
              </w:rPr>
            </w:pPr>
            <w:r w:rsidRPr="008A70A6">
              <w:rPr>
                <w:b/>
                <w:noProof/>
                <w:sz w:val="20"/>
                <w:szCs w:val="20"/>
              </w:rPr>
              <w:t>ECON</w:t>
            </w:r>
          </w:p>
        </w:tc>
        <w:tc>
          <w:tcPr>
            <w:tcW w:w="1944" w:type="dxa"/>
          </w:tcPr>
          <w:p w:rsidR="00F51DB6" w:rsidRPr="004B4E06" w:rsidRDefault="00F51DB6">
            <w:pPr>
              <w:rPr>
                <w:b/>
                <w:sz w:val="20"/>
                <w:szCs w:val="20"/>
              </w:rPr>
            </w:pPr>
            <w:r w:rsidRPr="008A70A6">
              <w:rPr>
                <w:b/>
                <w:noProof/>
                <w:sz w:val="20"/>
                <w:szCs w:val="20"/>
              </w:rPr>
              <w:t>ECON</w:t>
            </w:r>
            <w:r>
              <w:rPr>
                <w:b/>
                <w:sz w:val="20"/>
                <w:szCs w:val="20"/>
              </w:rPr>
              <w:t xml:space="preserve"> </w:t>
            </w:r>
            <w:r w:rsidRPr="008A70A6">
              <w:rPr>
                <w:b/>
                <w:noProof/>
                <w:sz w:val="20"/>
                <w:szCs w:val="20"/>
              </w:rPr>
              <w:t>0530</w:t>
            </w:r>
          </w:p>
        </w:tc>
        <w:tc>
          <w:tcPr>
            <w:tcW w:w="4263" w:type="dxa"/>
            <w:gridSpan w:val="2"/>
          </w:tcPr>
          <w:p w:rsidR="00F51DB6" w:rsidRPr="004B4E06" w:rsidRDefault="00F51DB6">
            <w:pPr>
              <w:rPr>
                <w:b/>
                <w:sz w:val="20"/>
                <w:szCs w:val="20"/>
              </w:rPr>
            </w:pPr>
            <w:r w:rsidRPr="008A70A6">
              <w:rPr>
                <w:b/>
                <w:noProof/>
                <w:sz w:val="20"/>
                <w:szCs w:val="20"/>
              </w:rPr>
              <w:t>INTRO TO DEVELOPMENT ECONOMICS</w:t>
            </w:r>
          </w:p>
        </w:tc>
        <w:tc>
          <w:tcPr>
            <w:tcW w:w="1955" w:type="dxa"/>
          </w:tcPr>
          <w:p w:rsidR="00F51DB6" w:rsidRPr="004B4E06" w:rsidRDefault="00F51DB6">
            <w:pPr>
              <w:rPr>
                <w:sz w:val="20"/>
                <w:szCs w:val="20"/>
              </w:rPr>
            </w:pP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r w:rsidRPr="00281CE1">
              <w:rPr>
                <w:noProof/>
                <w:sz w:val="20"/>
                <w:szCs w:val="20"/>
              </w:rPr>
              <w:t xml:space="preserve">Meets Reqs:  </w:t>
            </w:r>
            <w:r w:rsidRPr="008A70A6">
              <w:rPr>
                <w:noProof/>
                <w:sz w:val="20"/>
                <w:szCs w:val="20"/>
              </w:rPr>
              <w:t>IFN  COM </w:t>
            </w:r>
          </w:p>
        </w:tc>
        <w:tc>
          <w:tcPr>
            <w:tcW w:w="1944" w:type="dxa"/>
          </w:tcPr>
          <w:p w:rsidR="00F51DB6" w:rsidRPr="004B4E06" w:rsidRDefault="00F51DB6">
            <w:pPr>
              <w:rPr>
                <w:sz w:val="20"/>
                <w:szCs w:val="20"/>
              </w:rPr>
            </w:pPr>
            <w:r w:rsidRPr="008A70A6">
              <w:rPr>
                <w:noProof/>
                <w:sz w:val="20"/>
                <w:szCs w:val="20"/>
              </w:rPr>
              <w:t>MWF</w:t>
            </w:r>
          </w:p>
        </w:tc>
        <w:tc>
          <w:tcPr>
            <w:tcW w:w="2627" w:type="dxa"/>
          </w:tcPr>
          <w:p w:rsidR="00F51DB6" w:rsidRPr="00281CE1" w:rsidRDefault="00F51DB6">
            <w:pPr>
              <w:rPr>
                <w:sz w:val="20"/>
                <w:szCs w:val="20"/>
              </w:rPr>
            </w:pPr>
            <w:r w:rsidRPr="008A70A6">
              <w:rPr>
                <w:noProof/>
                <w:sz w:val="20"/>
                <w:szCs w:val="20"/>
              </w:rPr>
              <w:t>12:00 PM</w:t>
            </w:r>
            <w:r w:rsidRPr="00281CE1">
              <w:rPr>
                <w:noProof/>
                <w:sz w:val="20"/>
                <w:szCs w:val="20"/>
              </w:rPr>
              <w:t xml:space="preserve"> to </w:t>
            </w:r>
            <w:r w:rsidRPr="008A70A6">
              <w:rPr>
                <w:noProof/>
                <w:sz w:val="20"/>
                <w:szCs w:val="20"/>
              </w:rPr>
              <w:t>12:50 PM</w:t>
            </w:r>
            <w:r w:rsidRPr="00281CE1">
              <w:rPr>
                <w:sz w:val="20"/>
                <w:szCs w:val="20"/>
              </w:rPr>
              <w:t xml:space="preserve"> </w:t>
            </w:r>
          </w:p>
        </w:tc>
        <w:tc>
          <w:tcPr>
            <w:tcW w:w="1636" w:type="dxa"/>
          </w:tcPr>
          <w:p w:rsidR="00F51DB6" w:rsidRPr="004B4E06" w:rsidRDefault="00F51DB6">
            <w:pPr>
              <w:rPr>
                <w:sz w:val="20"/>
                <w:szCs w:val="20"/>
              </w:rPr>
            </w:pPr>
            <w:r w:rsidRPr="008A70A6">
              <w:rPr>
                <w:noProof/>
              </w:rPr>
              <w:t>WWPH 4900</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 xml:space="preserve">This course focuses on economies which are less technically and institutionally developed and in which per capita incomes are low. Over 80% of the world's population lives in these countries and their economies are assuming an increasingly important role in the global economic system. The functioning of agriculture, industry, and international </w:t>
            </w:r>
            <w:r w:rsidRPr="008A70A6">
              <w:rPr>
                <w:noProof/>
                <w:sz w:val="18"/>
                <w:szCs w:val="18"/>
              </w:rPr>
              <w:lastRenderedPageBreak/>
              <w:t>trade and finance will be outlined. Alternative government policy options will be considered. The effects of roles played by government, population growth, income distribution, health care and education in the process of economic development will be discussed. The course will concentrate on the economic aspects of development</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lastRenderedPageBreak/>
              <w:t>29840</w:t>
            </w:r>
          </w:p>
        </w:tc>
        <w:tc>
          <w:tcPr>
            <w:tcW w:w="1549" w:type="dxa"/>
          </w:tcPr>
          <w:p w:rsidR="00F51DB6" w:rsidRPr="004B4E06" w:rsidRDefault="00F51DB6">
            <w:pPr>
              <w:rPr>
                <w:b/>
                <w:sz w:val="20"/>
                <w:szCs w:val="20"/>
              </w:rPr>
            </w:pPr>
            <w:r w:rsidRPr="008A70A6">
              <w:rPr>
                <w:b/>
                <w:noProof/>
                <w:sz w:val="20"/>
                <w:szCs w:val="20"/>
              </w:rPr>
              <w:t>ECON</w:t>
            </w:r>
          </w:p>
        </w:tc>
        <w:tc>
          <w:tcPr>
            <w:tcW w:w="1944" w:type="dxa"/>
          </w:tcPr>
          <w:p w:rsidR="00F51DB6" w:rsidRPr="004B4E06" w:rsidRDefault="00F51DB6">
            <w:pPr>
              <w:rPr>
                <w:b/>
                <w:sz w:val="20"/>
                <w:szCs w:val="20"/>
              </w:rPr>
            </w:pPr>
            <w:r w:rsidRPr="008A70A6">
              <w:rPr>
                <w:b/>
                <w:noProof/>
                <w:sz w:val="20"/>
                <w:szCs w:val="20"/>
              </w:rPr>
              <w:t>ECON</w:t>
            </w:r>
            <w:r>
              <w:rPr>
                <w:b/>
                <w:sz w:val="20"/>
                <w:szCs w:val="20"/>
              </w:rPr>
              <w:t xml:space="preserve"> </w:t>
            </w:r>
            <w:r w:rsidRPr="008A70A6">
              <w:rPr>
                <w:b/>
                <w:noProof/>
                <w:sz w:val="20"/>
                <w:szCs w:val="20"/>
              </w:rPr>
              <w:t>0530</w:t>
            </w:r>
          </w:p>
        </w:tc>
        <w:tc>
          <w:tcPr>
            <w:tcW w:w="4263" w:type="dxa"/>
            <w:gridSpan w:val="2"/>
          </w:tcPr>
          <w:p w:rsidR="00F51DB6" w:rsidRPr="004B4E06" w:rsidRDefault="00F51DB6">
            <w:pPr>
              <w:rPr>
                <w:b/>
                <w:sz w:val="20"/>
                <w:szCs w:val="20"/>
              </w:rPr>
            </w:pPr>
            <w:r w:rsidRPr="008A70A6">
              <w:rPr>
                <w:b/>
                <w:noProof/>
                <w:sz w:val="20"/>
                <w:szCs w:val="20"/>
              </w:rPr>
              <w:t>INTRO TO DEVELOPMENT ECONOMICS</w:t>
            </w:r>
          </w:p>
        </w:tc>
        <w:tc>
          <w:tcPr>
            <w:tcW w:w="1955" w:type="dxa"/>
          </w:tcPr>
          <w:p w:rsidR="00F51DB6" w:rsidRPr="004B4E06" w:rsidRDefault="00F51DB6">
            <w:pPr>
              <w:rPr>
                <w:sz w:val="20"/>
                <w:szCs w:val="20"/>
              </w:rPr>
            </w:pP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MWF</w:t>
            </w:r>
          </w:p>
        </w:tc>
        <w:tc>
          <w:tcPr>
            <w:tcW w:w="2627" w:type="dxa"/>
          </w:tcPr>
          <w:p w:rsidR="00F51DB6" w:rsidRPr="00281CE1" w:rsidRDefault="00F51DB6">
            <w:pPr>
              <w:rPr>
                <w:sz w:val="20"/>
                <w:szCs w:val="20"/>
              </w:rPr>
            </w:pPr>
            <w:r w:rsidRPr="008A70A6">
              <w:rPr>
                <w:noProof/>
                <w:sz w:val="20"/>
                <w:szCs w:val="20"/>
              </w:rPr>
              <w:t>11:00 AM</w:t>
            </w:r>
            <w:r w:rsidRPr="00281CE1">
              <w:rPr>
                <w:noProof/>
                <w:sz w:val="20"/>
                <w:szCs w:val="20"/>
              </w:rPr>
              <w:t xml:space="preserve"> to </w:t>
            </w:r>
            <w:r w:rsidRPr="008A70A6">
              <w:rPr>
                <w:noProof/>
                <w:sz w:val="20"/>
                <w:szCs w:val="20"/>
              </w:rPr>
              <w:t>11:50 AM</w:t>
            </w:r>
            <w:r w:rsidRPr="00281CE1">
              <w:rPr>
                <w:sz w:val="20"/>
                <w:szCs w:val="20"/>
              </w:rPr>
              <w:t xml:space="preserve"> </w:t>
            </w:r>
          </w:p>
        </w:tc>
        <w:tc>
          <w:tcPr>
            <w:tcW w:w="1636" w:type="dxa"/>
          </w:tcPr>
          <w:p w:rsidR="00F51DB6" w:rsidRPr="004B4E06" w:rsidRDefault="00F51DB6">
            <w:pPr>
              <w:rPr>
                <w:sz w:val="20"/>
                <w:szCs w:val="20"/>
              </w:rPr>
            </w:pPr>
            <w:r w:rsidRPr="008A70A6">
              <w:rPr>
                <w:noProof/>
              </w:rPr>
              <w:t>WWPH 4900</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29839</w:t>
            </w:r>
          </w:p>
        </w:tc>
        <w:tc>
          <w:tcPr>
            <w:tcW w:w="1549" w:type="dxa"/>
          </w:tcPr>
          <w:p w:rsidR="00F51DB6" w:rsidRPr="004B4E06" w:rsidRDefault="00F51DB6">
            <w:pPr>
              <w:rPr>
                <w:b/>
                <w:sz w:val="20"/>
                <w:szCs w:val="20"/>
              </w:rPr>
            </w:pPr>
            <w:r w:rsidRPr="008A70A6">
              <w:rPr>
                <w:b/>
                <w:noProof/>
                <w:sz w:val="20"/>
                <w:szCs w:val="20"/>
              </w:rPr>
              <w:t>ECON</w:t>
            </w:r>
          </w:p>
        </w:tc>
        <w:tc>
          <w:tcPr>
            <w:tcW w:w="1944" w:type="dxa"/>
          </w:tcPr>
          <w:p w:rsidR="00F51DB6" w:rsidRPr="004B4E06" w:rsidRDefault="00F51DB6">
            <w:pPr>
              <w:rPr>
                <w:b/>
                <w:sz w:val="20"/>
                <w:szCs w:val="20"/>
              </w:rPr>
            </w:pPr>
            <w:r w:rsidRPr="008A70A6">
              <w:rPr>
                <w:b/>
                <w:noProof/>
                <w:sz w:val="20"/>
                <w:szCs w:val="20"/>
              </w:rPr>
              <w:t>ECON</w:t>
            </w:r>
            <w:r>
              <w:rPr>
                <w:b/>
                <w:sz w:val="20"/>
                <w:szCs w:val="20"/>
              </w:rPr>
              <w:t xml:space="preserve"> </w:t>
            </w:r>
            <w:r w:rsidRPr="008A70A6">
              <w:rPr>
                <w:b/>
                <w:noProof/>
                <w:sz w:val="20"/>
                <w:szCs w:val="20"/>
              </w:rPr>
              <w:t>0640</w:t>
            </w:r>
          </w:p>
        </w:tc>
        <w:tc>
          <w:tcPr>
            <w:tcW w:w="4263" w:type="dxa"/>
            <w:gridSpan w:val="2"/>
          </w:tcPr>
          <w:p w:rsidR="00F51DB6" w:rsidRPr="004B4E06" w:rsidRDefault="00F51DB6">
            <w:pPr>
              <w:rPr>
                <w:b/>
                <w:sz w:val="20"/>
                <w:szCs w:val="20"/>
              </w:rPr>
            </w:pPr>
            <w:r w:rsidRPr="008A70A6">
              <w:rPr>
                <w:b/>
                <w:noProof/>
                <w:sz w:val="20"/>
                <w:szCs w:val="20"/>
              </w:rPr>
              <w:t>ECON DEVELOPMENT OF THE MENA</w:t>
            </w:r>
          </w:p>
        </w:tc>
        <w:tc>
          <w:tcPr>
            <w:tcW w:w="1955" w:type="dxa"/>
          </w:tcPr>
          <w:p w:rsidR="00F51DB6" w:rsidRPr="004B4E06" w:rsidRDefault="00F51DB6">
            <w:pPr>
              <w:rPr>
                <w:sz w:val="20"/>
                <w:szCs w:val="20"/>
              </w:rPr>
            </w:pP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MWF</w:t>
            </w:r>
          </w:p>
        </w:tc>
        <w:tc>
          <w:tcPr>
            <w:tcW w:w="2627" w:type="dxa"/>
          </w:tcPr>
          <w:p w:rsidR="00F51DB6" w:rsidRPr="00281CE1" w:rsidRDefault="00F51DB6">
            <w:pPr>
              <w:rPr>
                <w:sz w:val="20"/>
                <w:szCs w:val="20"/>
              </w:rPr>
            </w:pPr>
            <w:r w:rsidRPr="008A70A6">
              <w:rPr>
                <w:noProof/>
                <w:sz w:val="20"/>
                <w:szCs w:val="20"/>
              </w:rPr>
              <w:t>01:00 PM</w:t>
            </w:r>
            <w:r w:rsidRPr="00281CE1">
              <w:rPr>
                <w:noProof/>
                <w:sz w:val="20"/>
                <w:szCs w:val="20"/>
              </w:rPr>
              <w:t xml:space="preserve"> to </w:t>
            </w:r>
            <w:r w:rsidRPr="008A70A6">
              <w:rPr>
                <w:noProof/>
                <w:sz w:val="20"/>
                <w:szCs w:val="20"/>
              </w:rPr>
              <w:t>01:50 PM</w:t>
            </w:r>
            <w:r w:rsidRPr="00281CE1">
              <w:rPr>
                <w:sz w:val="20"/>
                <w:szCs w:val="20"/>
              </w:rPr>
              <w:t xml:space="preserve"> </w:t>
            </w:r>
          </w:p>
        </w:tc>
        <w:tc>
          <w:tcPr>
            <w:tcW w:w="1636" w:type="dxa"/>
          </w:tcPr>
          <w:p w:rsidR="00F51DB6" w:rsidRPr="004B4E06" w:rsidRDefault="00F51DB6">
            <w:pPr>
              <w:rPr>
                <w:sz w:val="20"/>
                <w:szCs w:val="20"/>
              </w:rPr>
            </w:pPr>
            <w:r w:rsidRPr="008A70A6">
              <w:rPr>
                <w:noProof/>
              </w:rPr>
              <w:t>WWPH 4900</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27336</w:t>
            </w:r>
          </w:p>
        </w:tc>
        <w:tc>
          <w:tcPr>
            <w:tcW w:w="1549" w:type="dxa"/>
          </w:tcPr>
          <w:p w:rsidR="00F51DB6" w:rsidRPr="004B4E06" w:rsidRDefault="00F51DB6">
            <w:pPr>
              <w:rPr>
                <w:b/>
                <w:sz w:val="20"/>
                <w:szCs w:val="20"/>
              </w:rPr>
            </w:pPr>
            <w:r w:rsidRPr="008A70A6">
              <w:rPr>
                <w:b/>
                <w:noProof/>
                <w:sz w:val="20"/>
                <w:szCs w:val="20"/>
              </w:rPr>
              <w:t>ENGLISH</w:t>
            </w:r>
          </w:p>
        </w:tc>
        <w:tc>
          <w:tcPr>
            <w:tcW w:w="1944" w:type="dxa"/>
          </w:tcPr>
          <w:p w:rsidR="00F51DB6" w:rsidRPr="004B4E06" w:rsidRDefault="00F51DB6">
            <w:pPr>
              <w:rPr>
                <w:b/>
                <w:sz w:val="20"/>
                <w:szCs w:val="20"/>
              </w:rPr>
            </w:pPr>
            <w:r w:rsidRPr="008A70A6">
              <w:rPr>
                <w:b/>
                <w:noProof/>
                <w:sz w:val="20"/>
                <w:szCs w:val="20"/>
              </w:rPr>
              <w:t>ENGLIT</w:t>
            </w:r>
            <w:r>
              <w:rPr>
                <w:b/>
                <w:sz w:val="20"/>
                <w:szCs w:val="20"/>
              </w:rPr>
              <w:t xml:space="preserve"> </w:t>
            </w:r>
            <w:r w:rsidRPr="008A70A6">
              <w:rPr>
                <w:b/>
                <w:noProof/>
                <w:sz w:val="20"/>
                <w:szCs w:val="20"/>
              </w:rPr>
              <w:t>0720</w:t>
            </w:r>
          </w:p>
        </w:tc>
        <w:tc>
          <w:tcPr>
            <w:tcW w:w="4263" w:type="dxa"/>
            <w:gridSpan w:val="2"/>
          </w:tcPr>
          <w:p w:rsidR="00F51DB6" w:rsidRPr="004B4E06" w:rsidRDefault="00F51DB6">
            <w:pPr>
              <w:rPr>
                <w:b/>
                <w:sz w:val="20"/>
                <w:szCs w:val="20"/>
              </w:rPr>
            </w:pPr>
            <w:r w:rsidRPr="008A70A6">
              <w:rPr>
                <w:b/>
                <w:noProof/>
                <w:sz w:val="20"/>
                <w:szCs w:val="20"/>
              </w:rPr>
              <w:t>GLOBAL FICTIONS</w:t>
            </w:r>
          </w:p>
        </w:tc>
        <w:tc>
          <w:tcPr>
            <w:tcW w:w="1955" w:type="dxa"/>
          </w:tcPr>
          <w:p w:rsidR="00F51DB6" w:rsidRPr="004B4E06" w:rsidRDefault="00F51DB6">
            <w:pPr>
              <w:rPr>
                <w:sz w:val="20"/>
                <w:szCs w:val="20"/>
              </w:rPr>
            </w:pPr>
            <w:r w:rsidRPr="008A70A6">
              <w:rPr>
                <w:noProof/>
                <w:sz w:val="20"/>
                <w:szCs w:val="20"/>
              </w:rPr>
              <w:t xml:space="preserve">Rogers,Gayle B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r w:rsidRPr="00281CE1">
              <w:rPr>
                <w:noProof/>
                <w:sz w:val="20"/>
                <w:szCs w:val="20"/>
              </w:rPr>
              <w:t xml:space="preserve">Meets Reqs:  </w:t>
            </w:r>
            <w:r w:rsidRPr="008A70A6">
              <w:rPr>
                <w:noProof/>
                <w:sz w:val="20"/>
                <w:szCs w:val="20"/>
              </w:rPr>
              <w:t>LIT  GLO </w:t>
            </w:r>
          </w:p>
        </w:tc>
        <w:tc>
          <w:tcPr>
            <w:tcW w:w="1944" w:type="dxa"/>
          </w:tcPr>
          <w:p w:rsidR="00F51DB6" w:rsidRPr="004B4E06" w:rsidRDefault="00F51DB6">
            <w:pPr>
              <w:rPr>
                <w:sz w:val="20"/>
                <w:szCs w:val="20"/>
              </w:rPr>
            </w:pPr>
            <w:r w:rsidRPr="008A70A6">
              <w:rPr>
                <w:noProof/>
                <w:sz w:val="20"/>
                <w:szCs w:val="20"/>
              </w:rPr>
              <w:t>TTh</w:t>
            </w:r>
          </w:p>
        </w:tc>
        <w:tc>
          <w:tcPr>
            <w:tcW w:w="2627" w:type="dxa"/>
          </w:tcPr>
          <w:p w:rsidR="00F51DB6" w:rsidRPr="00281CE1" w:rsidRDefault="00F51DB6">
            <w:pPr>
              <w:rPr>
                <w:sz w:val="20"/>
                <w:szCs w:val="20"/>
              </w:rPr>
            </w:pPr>
            <w:r w:rsidRPr="008A70A6">
              <w:rPr>
                <w:noProof/>
                <w:sz w:val="20"/>
                <w:szCs w:val="20"/>
              </w:rPr>
              <w:t>01:00 PM</w:t>
            </w:r>
            <w:r w:rsidRPr="00281CE1">
              <w:rPr>
                <w:noProof/>
                <w:sz w:val="20"/>
                <w:szCs w:val="20"/>
              </w:rPr>
              <w:t xml:space="preserve"> to </w:t>
            </w:r>
            <w:r w:rsidRPr="008A70A6">
              <w:rPr>
                <w:noProof/>
                <w:sz w:val="20"/>
                <w:szCs w:val="20"/>
              </w:rPr>
              <w:t>02:15 PM</w:t>
            </w:r>
            <w:r w:rsidRPr="00281CE1">
              <w:rPr>
                <w:sz w:val="20"/>
                <w:szCs w:val="20"/>
              </w:rPr>
              <w:t xml:space="preserve"> </w:t>
            </w:r>
          </w:p>
        </w:tc>
        <w:tc>
          <w:tcPr>
            <w:tcW w:w="1636" w:type="dxa"/>
          </w:tcPr>
          <w:p w:rsidR="00F51DB6" w:rsidRPr="004B4E06" w:rsidRDefault="00F51DB6">
            <w:pPr>
              <w:rPr>
                <w:sz w:val="20"/>
                <w:szCs w:val="20"/>
              </w:rPr>
            </w:pPr>
            <w:r w:rsidRPr="008A70A6">
              <w:rPr>
                <w:noProof/>
              </w:rPr>
              <w:t>CL 142</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Global Fictions</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25669</w:t>
            </w:r>
          </w:p>
        </w:tc>
        <w:tc>
          <w:tcPr>
            <w:tcW w:w="1549" w:type="dxa"/>
          </w:tcPr>
          <w:p w:rsidR="00F51DB6" w:rsidRPr="004B4E06" w:rsidRDefault="00F51DB6">
            <w:pPr>
              <w:rPr>
                <w:b/>
                <w:sz w:val="20"/>
                <w:szCs w:val="20"/>
              </w:rPr>
            </w:pPr>
            <w:r w:rsidRPr="008A70A6">
              <w:rPr>
                <w:b/>
                <w:noProof/>
                <w:sz w:val="20"/>
                <w:szCs w:val="20"/>
              </w:rPr>
              <w:t>ENGLISH</w:t>
            </w:r>
          </w:p>
        </w:tc>
        <w:tc>
          <w:tcPr>
            <w:tcW w:w="1944" w:type="dxa"/>
          </w:tcPr>
          <w:p w:rsidR="00F51DB6" w:rsidRPr="004B4E06" w:rsidRDefault="00F51DB6">
            <w:pPr>
              <w:rPr>
                <w:b/>
                <w:sz w:val="20"/>
                <w:szCs w:val="20"/>
              </w:rPr>
            </w:pPr>
            <w:r w:rsidRPr="008A70A6">
              <w:rPr>
                <w:b/>
                <w:noProof/>
                <w:sz w:val="20"/>
                <w:szCs w:val="20"/>
              </w:rPr>
              <w:t>ENGLIT</w:t>
            </w:r>
            <w:r>
              <w:rPr>
                <w:b/>
                <w:sz w:val="20"/>
                <w:szCs w:val="20"/>
              </w:rPr>
              <w:t xml:space="preserve"> </w:t>
            </w:r>
            <w:r w:rsidRPr="008A70A6">
              <w:rPr>
                <w:b/>
                <w:noProof/>
                <w:sz w:val="20"/>
                <w:szCs w:val="20"/>
              </w:rPr>
              <w:t>1380</w:t>
            </w:r>
          </w:p>
        </w:tc>
        <w:tc>
          <w:tcPr>
            <w:tcW w:w="4263" w:type="dxa"/>
            <w:gridSpan w:val="2"/>
          </w:tcPr>
          <w:p w:rsidR="00F51DB6" w:rsidRPr="004B4E06" w:rsidRDefault="00F51DB6">
            <w:pPr>
              <w:rPr>
                <w:b/>
                <w:sz w:val="20"/>
                <w:szCs w:val="20"/>
              </w:rPr>
            </w:pPr>
            <w:r w:rsidRPr="008A70A6">
              <w:rPr>
                <w:b/>
                <w:noProof/>
                <w:sz w:val="20"/>
                <w:szCs w:val="20"/>
              </w:rPr>
              <w:t>WORLD LITERATURE IN ENGLISH</w:t>
            </w:r>
          </w:p>
        </w:tc>
        <w:tc>
          <w:tcPr>
            <w:tcW w:w="1955" w:type="dxa"/>
          </w:tcPr>
          <w:p w:rsidR="00F51DB6" w:rsidRPr="004B4E06" w:rsidRDefault="00F51DB6">
            <w:pPr>
              <w:rPr>
                <w:sz w:val="20"/>
                <w:szCs w:val="20"/>
              </w:rPr>
            </w:pPr>
            <w:r w:rsidRPr="008A70A6">
              <w:rPr>
                <w:noProof/>
                <w:sz w:val="20"/>
                <w:szCs w:val="20"/>
              </w:rPr>
              <w:t xml:space="preserve">Judy,Ronald Trent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r w:rsidRPr="00281CE1">
              <w:rPr>
                <w:noProof/>
                <w:sz w:val="20"/>
                <w:szCs w:val="20"/>
              </w:rPr>
              <w:t xml:space="preserve">Meets Reqs:  </w:t>
            </w:r>
            <w:r w:rsidRPr="008A70A6">
              <w:rPr>
                <w:noProof/>
                <w:sz w:val="20"/>
                <w:szCs w:val="20"/>
              </w:rPr>
              <w:t>EX  COM </w:t>
            </w:r>
          </w:p>
        </w:tc>
        <w:tc>
          <w:tcPr>
            <w:tcW w:w="1944" w:type="dxa"/>
          </w:tcPr>
          <w:p w:rsidR="00F51DB6" w:rsidRPr="004B4E06" w:rsidRDefault="00F51DB6">
            <w:pPr>
              <w:rPr>
                <w:sz w:val="20"/>
                <w:szCs w:val="20"/>
              </w:rPr>
            </w:pPr>
            <w:r w:rsidRPr="008A70A6">
              <w:rPr>
                <w:noProof/>
                <w:sz w:val="20"/>
                <w:szCs w:val="20"/>
              </w:rPr>
              <w:t>TTh</w:t>
            </w:r>
          </w:p>
        </w:tc>
        <w:tc>
          <w:tcPr>
            <w:tcW w:w="2627" w:type="dxa"/>
          </w:tcPr>
          <w:p w:rsidR="00F51DB6" w:rsidRPr="00281CE1" w:rsidRDefault="00F51DB6">
            <w:pPr>
              <w:rPr>
                <w:sz w:val="20"/>
                <w:szCs w:val="20"/>
              </w:rPr>
            </w:pPr>
            <w:r w:rsidRPr="008A70A6">
              <w:rPr>
                <w:noProof/>
                <w:sz w:val="20"/>
                <w:szCs w:val="20"/>
              </w:rPr>
              <w:t>09:30 AM</w:t>
            </w:r>
            <w:r w:rsidRPr="00281CE1">
              <w:rPr>
                <w:noProof/>
                <w:sz w:val="20"/>
                <w:szCs w:val="20"/>
              </w:rPr>
              <w:t xml:space="preserve"> to </w:t>
            </w:r>
            <w:r w:rsidRPr="008A70A6">
              <w:rPr>
                <w:noProof/>
                <w:sz w:val="20"/>
                <w:szCs w:val="20"/>
              </w:rPr>
              <w:t>10:45 AM</w:t>
            </w:r>
            <w:r w:rsidRPr="00281CE1">
              <w:rPr>
                <w:sz w:val="20"/>
                <w:szCs w:val="20"/>
              </w:rPr>
              <w:t xml:space="preserve"> </w:t>
            </w:r>
          </w:p>
        </w:tc>
        <w:tc>
          <w:tcPr>
            <w:tcW w:w="1636" w:type="dxa"/>
          </w:tcPr>
          <w:p w:rsidR="00F51DB6" w:rsidRPr="004B4E06" w:rsidRDefault="00F51DB6">
            <w:pPr>
              <w:rPr>
                <w:sz w:val="20"/>
                <w:szCs w:val="20"/>
              </w:rPr>
            </w:pPr>
            <w:r w:rsidRPr="008A70A6">
              <w:rPr>
                <w:noProof/>
              </w:rPr>
              <w:t>CL 227</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Through readings of a relatively wide range of English-language texts from Africa, the Americas and Europe - including works translated into English - spanning the period of the twentieth-century from roughly World War I to the present, this course will elaborate and explore the problematics of fragmentation, temporality and formal sensibility commonly associated with modernism.</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10050</w:t>
            </w:r>
          </w:p>
        </w:tc>
        <w:tc>
          <w:tcPr>
            <w:tcW w:w="1549" w:type="dxa"/>
          </w:tcPr>
          <w:p w:rsidR="00F51DB6" w:rsidRPr="004B4E06" w:rsidRDefault="00F51DB6">
            <w:pPr>
              <w:rPr>
                <w:b/>
                <w:sz w:val="20"/>
                <w:szCs w:val="20"/>
              </w:rPr>
            </w:pPr>
            <w:r w:rsidRPr="008A70A6">
              <w:rPr>
                <w:b/>
                <w:noProof/>
                <w:sz w:val="20"/>
                <w:szCs w:val="20"/>
              </w:rPr>
              <w:t>FR-ITAL</w:t>
            </w:r>
          </w:p>
        </w:tc>
        <w:tc>
          <w:tcPr>
            <w:tcW w:w="1944" w:type="dxa"/>
          </w:tcPr>
          <w:p w:rsidR="00F51DB6" w:rsidRPr="004B4E06" w:rsidRDefault="00F51DB6">
            <w:pPr>
              <w:rPr>
                <w:b/>
                <w:sz w:val="20"/>
                <w:szCs w:val="20"/>
              </w:rPr>
            </w:pPr>
            <w:r w:rsidRPr="008A70A6">
              <w:rPr>
                <w:b/>
                <w:noProof/>
                <w:sz w:val="20"/>
                <w:szCs w:val="20"/>
              </w:rPr>
              <w:t>FR</w:t>
            </w:r>
            <w:r>
              <w:rPr>
                <w:b/>
                <w:sz w:val="20"/>
                <w:szCs w:val="20"/>
              </w:rPr>
              <w:t xml:space="preserve"> </w:t>
            </w:r>
            <w:r w:rsidRPr="008A70A6">
              <w:rPr>
                <w:b/>
                <w:noProof/>
                <w:sz w:val="20"/>
                <w:szCs w:val="20"/>
              </w:rPr>
              <w:t>0001</w:t>
            </w:r>
          </w:p>
        </w:tc>
        <w:tc>
          <w:tcPr>
            <w:tcW w:w="4263" w:type="dxa"/>
            <w:gridSpan w:val="2"/>
          </w:tcPr>
          <w:p w:rsidR="00F51DB6" w:rsidRPr="004B4E06" w:rsidRDefault="00F51DB6">
            <w:pPr>
              <w:rPr>
                <w:b/>
                <w:sz w:val="20"/>
                <w:szCs w:val="20"/>
              </w:rPr>
            </w:pPr>
            <w:r w:rsidRPr="008A70A6">
              <w:rPr>
                <w:b/>
                <w:noProof/>
                <w:sz w:val="20"/>
                <w:szCs w:val="20"/>
              </w:rPr>
              <w:t>ELEMENTARY FRENCH 1</w:t>
            </w:r>
          </w:p>
        </w:tc>
        <w:tc>
          <w:tcPr>
            <w:tcW w:w="1955" w:type="dxa"/>
          </w:tcPr>
          <w:p w:rsidR="00F51DB6" w:rsidRPr="004B4E06" w:rsidRDefault="00F51DB6">
            <w:pPr>
              <w:rPr>
                <w:sz w:val="20"/>
                <w:szCs w:val="20"/>
              </w:rPr>
            </w:pP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TTh</w:t>
            </w:r>
          </w:p>
        </w:tc>
        <w:tc>
          <w:tcPr>
            <w:tcW w:w="2627" w:type="dxa"/>
          </w:tcPr>
          <w:p w:rsidR="00F51DB6" w:rsidRPr="00281CE1" w:rsidRDefault="00F51DB6">
            <w:pPr>
              <w:rPr>
                <w:sz w:val="20"/>
                <w:szCs w:val="20"/>
              </w:rPr>
            </w:pPr>
            <w:r w:rsidRPr="008A70A6">
              <w:rPr>
                <w:noProof/>
                <w:sz w:val="20"/>
                <w:szCs w:val="20"/>
              </w:rPr>
              <w:t>09:00 AM</w:t>
            </w:r>
            <w:r w:rsidRPr="00281CE1">
              <w:rPr>
                <w:noProof/>
                <w:sz w:val="20"/>
                <w:szCs w:val="20"/>
              </w:rPr>
              <w:t xml:space="preserve"> to </w:t>
            </w:r>
            <w:r w:rsidRPr="008A70A6">
              <w:rPr>
                <w:noProof/>
                <w:sz w:val="20"/>
                <w:szCs w:val="20"/>
              </w:rPr>
              <w:t>09:50 AM</w:t>
            </w:r>
            <w:r w:rsidRPr="00281CE1">
              <w:rPr>
                <w:sz w:val="20"/>
                <w:szCs w:val="20"/>
              </w:rPr>
              <w:t xml:space="preserve"> </w:t>
            </w:r>
          </w:p>
        </w:tc>
        <w:tc>
          <w:tcPr>
            <w:tcW w:w="1636" w:type="dxa"/>
          </w:tcPr>
          <w:p w:rsidR="00F51DB6" w:rsidRPr="004B4E06" w:rsidRDefault="00F51DB6">
            <w:pPr>
              <w:rPr>
                <w:sz w:val="20"/>
                <w:szCs w:val="20"/>
              </w:rPr>
            </w:pPr>
            <w:r w:rsidRPr="008A70A6">
              <w:rPr>
                <w:noProof/>
              </w:rPr>
              <w:t>CL 121</w:t>
            </w:r>
          </w:p>
        </w:tc>
        <w:tc>
          <w:tcPr>
            <w:tcW w:w="1955" w:type="dxa"/>
          </w:tcPr>
          <w:p w:rsidR="00F51DB6" w:rsidRPr="004B4E06" w:rsidRDefault="00F51DB6">
            <w:pPr>
              <w:rPr>
                <w:sz w:val="20"/>
                <w:szCs w:val="20"/>
              </w:rPr>
            </w:pPr>
            <w:r w:rsidRPr="008A70A6">
              <w:rPr>
                <w:noProof/>
                <w:sz w:val="20"/>
                <w:szCs w:val="20"/>
              </w:rPr>
              <w:t>5</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This five-hour-per-week course introduces students to the French language, and is designed to develop both linguistic and sociolinguistic competence in both spoken and written French.  Because the focus is on task-centered communication, the class is conducted entirely in the target language.  Course objectives for Elementary French 0001 are:  a) to speak French well enough to describe, narrate and ask simple questions in the present about a variety of everyday topics such as family, work, eating and traveling; b) to understand French well enough to grasp main ideas in short conversations about everyday topics; c) to understand simple written French well enough to grasp main ideas; d) to write sentences and short paragraphs on everyday topics; f) to develop an awareness of French-speaking cultures; f) to understand, at a very basic level, how French functions as a language.  This course is for students with little or no previous exposure to the language and its cultures.  TAUGHT IN FRENCH</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10050</w:t>
            </w:r>
          </w:p>
        </w:tc>
        <w:tc>
          <w:tcPr>
            <w:tcW w:w="1549" w:type="dxa"/>
          </w:tcPr>
          <w:p w:rsidR="00F51DB6" w:rsidRPr="004B4E06" w:rsidRDefault="00F51DB6">
            <w:pPr>
              <w:rPr>
                <w:b/>
                <w:sz w:val="20"/>
                <w:szCs w:val="20"/>
              </w:rPr>
            </w:pPr>
            <w:r w:rsidRPr="008A70A6">
              <w:rPr>
                <w:b/>
                <w:noProof/>
                <w:sz w:val="20"/>
                <w:szCs w:val="20"/>
              </w:rPr>
              <w:t>FR-ITAL</w:t>
            </w:r>
          </w:p>
        </w:tc>
        <w:tc>
          <w:tcPr>
            <w:tcW w:w="1944" w:type="dxa"/>
          </w:tcPr>
          <w:p w:rsidR="00F51DB6" w:rsidRPr="004B4E06" w:rsidRDefault="00F51DB6">
            <w:pPr>
              <w:rPr>
                <w:b/>
                <w:sz w:val="20"/>
                <w:szCs w:val="20"/>
              </w:rPr>
            </w:pPr>
            <w:r w:rsidRPr="008A70A6">
              <w:rPr>
                <w:b/>
                <w:noProof/>
                <w:sz w:val="20"/>
                <w:szCs w:val="20"/>
              </w:rPr>
              <w:t>FR</w:t>
            </w:r>
            <w:r>
              <w:rPr>
                <w:b/>
                <w:sz w:val="20"/>
                <w:szCs w:val="20"/>
              </w:rPr>
              <w:t xml:space="preserve"> </w:t>
            </w:r>
            <w:r w:rsidRPr="008A70A6">
              <w:rPr>
                <w:b/>
                <w:noProof/>
                <w:sz w:val="20"/>
                <w:szCs w:val="20"/>
              </w:rPr>
              <w:t>0001</w:t>
            </w:r>
          </w:p>
        </w:tc>
        <w:tc>
          <w:tcPr>
            <w:tcW w:w="4263" w:type="dxa"/>
            <w:gridSpan w:val="2"/>
          </w:tcPr>
          <w:p w:rsidR="00F51DB6" w:rsidRPr="004B4E06" w:rsidRDefault="00F51DB6">
            <w:pPr>
              <w:rPr>
                <w:b/>
                <w:sz w:val="20"/>
                <w:szCs w:val="20"/>
              </w:rPr>
            </w:pPr>
            <w:r w:rsidRPr="008A70A6">
              <w:rPr>
                <w:b/>
                <w:noProof/>
                <w:sz w:val="20"/>
                <w:szCs w:val="20"/>
              </w:rPr>
              <w:t>ELEMENTARY FRENCH 1</w:t>
            </w:r>
          </w:p>
        </w:tc>
        <w:tc>
          <w:tcPr>
            <w:tcW w:w="1955" w:type="dxa"/>
          </w:tcPr>
          <w:p w:rsidR="00F51DB6" w:rsidRPr="004B4E06" w:rsidRDefault="00F51DB6">
            <w:pPr>
              <w:rPr>
                <w:sz w:val="20"/>
                <w:szCs w:val="20"/>
              </w:rPr>
            </w:pP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MWF</w:t>
            </w:r>
          </w:p>
        </w:tc>
        <w:tc>
          <w:tcPr>
            <w:tcW w:w="2627" w:type="dxa"/>
          </w:tcPr>
          <w:p w:rsidR="00F51DB6" w:rsidRPr="00281CE1" w:rsidRDefault="00F51DB6">
            <w:pPr>
              <w:rPr>
                <w:sz w:val="20"/>
                <w:szCs w:val="20"/>
              </w:rPr>
            </w:pPr>
            <w:r w:rsidRPr="008A70A6">
              <w:rPr>
                <w:noProof/>
                <w:sz w:val="20"/>
                <w:szCs w:val="20"/>
              </w:rPr>
              <w:t>09:00 AM</w:t>
            </w:r>
            <w:r w:rsidRPr="00281CE1">
              <w:rPr>
                <w:noProof/>
                <w:sz w:val="20"/>
                <w:szCs w:val="20"/>
              </w:rPr>
              <w:t xml:space="preserve"> to </w:t>
            </w:r>
            <w:r w:rsidRPr="008A70A6">
              <w:rPr>
                <w:noProof/>
                <w:sz w:val="20"/>
                <w:szCs w:val="20"/>
              </w:rPr>
              <w:t>09:50 AM</w:t>
            </w:r>
            <w:r w:rsidRPr="00281CE1">
              <w:rPr>
                <w:sz w:val="20"/>
                <w:szCs w:val="20"/>
              </w:rPr>
              <w:t xml:space="preserve"> </w:t>
            </w:r>
          </w:p>
        </w:tc>
        <w:tc>
          <w:tcPr>
            <w:tcW w:w="1636" w:type="dxa"/>
          </w:tcPr>
          <w:p w:rsidR="00F51DB6" w:rsidRPr="004B4E06" w:rsidRDefault="00F51DB6">
            <w:pPr>
              <w:rPr>
                <w:sz w:val="20"/>
                <w:szCs w:val="20"/>
              </w:rPr>
            </w:pPr>
            <w:r w:rsidRPr="008A70A6">
              <w:rPr>
                <w:noProof/>
              </w:rPr>
              <w:t>CL 304</w:t>
            </w:r>
          </w:p>
        </w:tc>
        <w:tc>
          <w:tcPr>
            <w:tcW w:w="1955" w:type="dxa"/>
          </w:tcPr>
          <w:p w:rsidR="00F51DB6" w:rsidRPr="004B4E06" w:rsidRDefault="00F51DB6">
            <w:pPr>
              <w:rPr>
                <w:sz w:val="20"/>
                <w:szCs w:val="20"/>
              </w:rPr>
            </w:pPr>
            <w:r w:rsidRPr="008A70A6">
              <w:rPr>
                <w:noProof/>
                <w:sz w:val="20"/>
                <w:szCs w:val="20"/>
              </w:rPr>
              <w:t>5</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This five-hour-per-week course introduces students to the French language, and is designed to develop both linguistic and sociolinguistic competence in both spoken and written French.  Because the focus is on task-centered communication, the class is conducted entirely in the target language.  Course objectives for Elementary French 0001 are:  a) to speak French well enough to describe, narrate and ask simple questions in the present about a variety of everyday topics such as family, work, eating and traveling; b) to understand French well enough to grasp main ideas in short conversations about everyday topics; c) to understand simple written French well enough to grasp main ideas; d) to write sentences and short paragraphs on everyday topics; f) to develop an awareness of French-speaking cultures; f) to understand, at a very basic level, how French functions as a language.  This course is for students with little or no previous exposure to the language and its cultures.  TAUGHT IN FRENCH</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10049</w:t>
            </w:r>
          </w:p>
        </w:tc>
        <w:tc>
          <w:tcPr>
            <w:tcW w:w="1549" w:type="dxa"/>
          </w:tcPr>
          <w:p w:rsidR="00F51DB6" w:rsidRPr="004B4E06" w:rsidRDefault="00F51DB6">
            <w:pPr>
              <w:rPr>
                <w:b/>
                <w:sz w:val="20"/>
                <w:szCs w:val="20"/>
              </w:rPr>
            </w:pPr>
            <w:r w:rsidRPr="008A70A6">
              <w:rPr>
                <w:b/>
                <w:noProof/>
                <w:sz w:val="20"/>
                <w:szCs w:val="20"/>
              </w:rPr>
              <w:t>FR-ITAL</w:t>
            </w:r>
          </w:p>
        </w:tc>
        <w:tc>
          <w:tcPr>
            <w:tcW w:w="1944" w:type="dxa"/>
          </w:tcPr>
          <w:p w:rsidR="00F51DB6" w:rsidRPr="004B4E06" w:rsidRDefault="00F51DB6">
            <w:pPr>
              <w:rPr>
                <w:b/>
                <w:sz w:val="20"/>
                <w:szCs w:val="20"/>
              </w:rPr>
            </w:pPr>
            <w:r w:rsidRPr="008A70A6">
              <w:rPr>
                <w:b/>
                <w:noProof/>
                <w:sz w:val="20"/>
                <w:szCs w:val="20"/>
              </w:rPr>
              <w:t>FR</w:t>
            </w:r>
            <w:r>
              <w:rPr>
                <w:b/>
                <w:sz w:val="20"/>
                <w:szCs w:val="20"/>
              </w:rPr>
              <w:t xml:space="preserve"> </w:t>
            </w:r>
            <w:r w:rsidRPr="008A70A6">
              <w:rPr>
                <w:b/>
                <w:noProof/>
                <w:sz w:val="20"/>
                <w:szCs w:val="20"/>
              </w:rPr>
              <w:t>0001</w:t>
            </w:r>
          </w:p>
        </w:tc>
        <w:tc>
          <w:tcPr>
            <w:tcW w:w="4263" w:type="dxa"/>
            <w:gridSpan w:val="2"/>
          </w:tcPr>
          <w:p w:rsidR="00F51DB6" w:rsidRPr="004B4E06" w:rsidRDefault="00F51DB6">
            <w:pPr>
              <w:rPr>
                <w:b/>
                <w:sz w:val="20"/>
                <w:szCs w:val="20"/>
              </w:rPr>
            </w:pPr>
            <w:r w:rsidRPr="008A70A6">
              <w:rPr>
                <w:b/>
                <w:noProof/>
                <w:sz w:val="20"/>
                <w:szCs w:val="20"/>
              </w:rPr>
              <w:t>ELEMENTARY FRENCH 1</w:t>
            </w:r>
          </w:p>
        </w:tc>
        <w:tc>
          <w:tcPr>
            <w:tcW w:w="1955" w:type="dxa"/>
          </w:tcPr>
          <w:p w:rsidR="00F51DB6" w:rsidRPr="004B4E06" w:rsidRDefault="00F51DB6">
            <w:pPr>
              <w:rPr>
                <w:sz w:val="20"/>
                <w:szCs w:val="20"/>
              </w:rPr>
            </w:pP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MTWThF</w:t>
            </w:r>
          </w:p>
        </w:tc>
        <w:tc>
          <w:tcPr>
            <w:tcW w:w="2627" w:type="dxa"/>
          </w:tcPr>
          <w:p w:rsidR="00F51DB6" w:rsidRPr="00281CE1" w:rsidRDefault="00F51DB6">
            <w:pPr>
              <w:rPr>
                <w:sz w:val="20"/>
                <w:szCs w:val="20"/>
              </w:rPr>
            </w:pPr>
            <w:r w:rsidRPr="008A70A6">
              <w:rPr>
                <w:noProof/>
                <w:sz w:val="20"/>
                <w:szCs w:val="20"/>
              </w:rPr>
              <w:t>10:00 AM</w:t>
            </w:r>
            <w:r w:rsidRPr="00281CE1">
              <w:rPr>
                <w:noProof/>
                <w:sz w:val="20"/>
                <w:szCs w:val="20"/>
              </w:rPr>
              <w:t xml:space="preserve"> to </w:t>
            </w:r>
            <w:r w:rsidRPr="008A70A6">
              <w:rPr>
                <w:noProof/>
                <w:sz w:val="20"/>
                <w:szCs w:val="20"/>
              </w:rPr>
              <w:t>10:50 AM</w:t>
            </w:r>
            <w:r w:rsidRPr="00281CE1">
              <w:rPr>
                <w:sz w:val="20"/>
                <w:szCs w:val="20"/>
              </w:rPr>
              <w:t xml:space="preserve"> </w:t>
            </w:r>
          </w:p>
        </w:tc>
        <w:tc>
          <w:tcPr>
            <w:tcW w:w="1636" w:type="dxa"/>
          </w:tcPr>
          <w:p w:rsidR="00F51DB6" w:rsidRPr="004B4E06" w:rsidRDefault="00F51DB6">
            <w:pPr>
              <w:rPr>
                <w:sz w:val="20"/>
                <w:szCs w:val="20"/>
              </w:rPr>
            </w:pPr>
            <w:r w:rsidRPr="008A70A6">
              <w:rPr>
                <w:noProof/>
              </w:rPr>
              <w:t>CL 237</w:t>
            </w:r>
          </w:p>
        </w:tc>
        <w:tc>
          <w:tcPr>
            <w:tcW w:w="1955" w:type="dxa"/>
          </w:tcPr>
          <w:p w:rsidR="00F51DB6" w:rsidRPr="004B4E06" w:rsidRDefault="00F51DB6">
            <w:pPr>
              <w:rPr>
                <w:sz w:val="20"/>
                <w:szCs w:val="20"/>
              </w:rPr>
            </w:pPr>
            <w:r w:rsidRPr="008A70A6">
              <w:rPr>
                <w:noProof/>
                <w:sz w:val="20"/>
                <w:szCs w:val="20"/>
              </w:rPr>
              <w:t>5</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This five-hour-per-week course introduces students to the French language, and is designed to develop both linguistic and sociolinguistic competence in both spoken and written French.  Because the focus is on task-centered communication, the class is conducted entirely in the target language.  Course objectives for Elementary French 0001 are:  a) to speak French well enough to describe, narrate and ask simple questions in the present about a variety of everyday topics such as family, work, eating and traveling; b) to understand French well enough to grasp main ideas in short conversations about everyday topics; c) to understand simple written French well enough to grasp main ideas; d) to write sentences and short paragraphs on everyday topics; f) to develop an awareness of French-speaking cultures; f) to understand, at a very basic level, how French functions as a language.  This course is for students with little or no previous exposure to the language and its cultures.  TAUGHT IN FRENCH</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11672</w:t>
            </w:r>
          </w:p>
        </w:tc>
        <w:tc>
          <w:tcPr>
            <w:tcW w:w="1549" w:type="dxa"/>
          </w:tcPr>
          <w:p w:rsidR="00F51DB6" w:rsidRPr="004B4E06" w:rsidRDefault="00F51DB6">
            <w:pPr>
              <w:rPr>
                <w:b/>
                <w:sz w:val="20"/>
                <w:szCs w:val="20"/>
              </w:rPr>
            </w:pPr>
            <w:r w:rsidRPr="008A70A6">
              <w:rPr>
                <w:b/>
                <w:noProof/>
                <w:sz w:val="20"/>
                <w:szCs w:val="20"/>
              </w:rPr>
              <w:t>FR-ITAL</w:t>
            </w:r>
          </w:p>
        </w:tc>
        <w:tc>
          <w:tcPr>
            <w:tcW w:w="1944" w:type="dxa"/>
          </w:tcPr>
          <w:p w:rsidR="00F51DB6" w:rsidRPr="004B4E06" w:rsidRDefault="00F51DB6">
            <w:pPr>
              <w:rPr>
                <w:b/>
                <w:sz w:val="20"/>
                <w:szCs w:val="20"/>
              </w:rPr>
            </w:pPr>
            <w:r w:rsidRPr="008A70A6">
              <w:rPr>
                <w:b/>
                <w:noProof/>
                <w:sz w:val="20"/>
                <w:szCs w:val="20"/>
              </w:rPr>
              <w:t>FR</w:t>
            </w:r>
            <w:r>
              <w:rPr>
                <w:b/>
                <w:sz w:val="20"/>
                <w:szCs w:val="20"/>
              </w:rPr>
              <w:t xml:space="preserve"> </w:t>
            </w:r>
            <w:r w:rsidRPr="008A70A6">
              <w:rPr>
                <w:b/>
                <w:noProof/>
                <w:sz w:val="20"/>
                <w:szCs w:val="20"/>
              </w:rPr>
              <w:t>0001</w:t>
            </w:r>
          </w:p>
        </w:tc>
        <w:tc>
          <w:tcPr>
            <w:tcW w:w="4263" w:type="dxa"/>
            <w:gridSpan w:val="2"/>
          </w:tcPr>
          <w:p w:rsidR="00F51DB6" w:rsidRPr="004B4E06" w:rsidRDefault="00F51DB6">
            <w:pPr>
              <w:rPr>
                <w:b/>
                <w:sz w:val="20"/>
                <w:szCs w:val="20"/>
              </w:rPr>
            </w:pPr>
            <w:r w:rsidRPr="008A70A6">
              <w:rPr>
                <w:b/>
                <w:noProof/>
                <w:sz w:val="20"/>
                <w:szCs w:val="20"/>
              </w:rPr>
              <w:t>ELEMENTARY FRENCH 1</w:t>
            </w:r>
          </w:p>
        </w:tc>
        <w:tc>
          <w:tcPr>
            <w:tcW w:w="1955" w:type="dxa"/>
          </w:tcPr>
          <w:p w:rsidR="00F51DB6" w:rsidRPr="004B4E06" w:rsidRDefault="00F51DB6">
            <w:pPr>
              <w:rPr>
                <w:sz w:val="20"/>
                <w:szCs w:val="20"/>
              </w:rPr>
            </w:pP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MTWThF</w:t>
            </w:r>
          </w:p>
        </w:tc>
        <w:tc>
          <w:tcPr>
            <w:tcW w:w="2627" w:type="dxa"/>
          </w:tcPr>
          <w:p w:rsidR="00F51DB6" w:rsidRPr="00281CE1" w:rsidRDefault="00F51DB6">
            <w:pPr>
              <w:rPr>
                <w:sz w:val="20"/>
                <w:szCs w:val="20"/>
              </w:rPr>
            </w:pPr>
            <w:r w:rsidRPr="008A70A6">
              <w:rPr>
                <w:noProof/>
                <w:sz w:val="20"/>
                <w:szCs w:val="20"/>
              </w:rPr>
              <w:t>11:00 AM</w:t>
            </w:r>
            <w:r w:rsidRPr="00281CE1">
              <w:rPr>
                <w:noProof/>
                <w:sz w:val="20"/>
                <w:szCs w:val="20"/>
              </w:rPr>
              <w:t xml:space="preserve"> to </w:t>
            </w:r>
            <w:r w:rsidRPr="008A70A6">
              <w:rPr>
                <w:noProof/>
                <w:sz w:val="20"/>
                <w:szCs w:val="20"/>
              </w:rPr>
              <w:t>11:50 AM</w:t>
            </w:r>
            <w:r w:rsidRPr="00281CE1">
              <w:rPr>
                <w:sz w:val="20"/>
                <w:szCs w:val="20"/>
              </w:rPr>
              <w:t xml:space="preserve"> </w:t>
            </w:r>
          </w:p>
        </w:tc>
        <w:tc>
          <w:tcPr>
            <w:tcW w:w="1636" w:type="dxa"/>
          </w:tcPr>
          <w:p w:rsidR="00F51DB6" w:rsidRPr="004B4E06" w:rsidRDefault="00F51DB6">
            <w:pPr>
              <w:rPr>
                <w:sz w:val="20"/>
                <w:szCs w:val="20"/>
              </w:rPr>
            </w:pPr>
            <w:r w:rsidRPr="008A70A6">
              <w:rPr>
                <w:noProof/>
              </w:rPr>
              <w:t>CL 306</w:t>
            </w:r>
          </w:p>
        </w:tc>
        <w:tc>
          <w:tcPr>
            <w:tcW w:w="1955" w:type="dxa"/>
          </w:tcPr>
          <w:p w:rsidR="00F51DB6" w:rsidRPr="004B4E06" w:rsidRDefault="00F51DB6">
            <w:pPr>
              <w:rPr>
                <w:sz w:val="20"/>
                <w:szCs w:val="20"/>
              </w:rPr>
            </w:pPr>
            <w:r w:rsidRPr="008A70A6">
              <w:rPr>
                <w:noProof/>
                <w:sz w:val="20"/>
                <w:szCs w:val="20"/>
              </w:rPr>
              <w:t>5</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This five-hour-per-week course introduces students to the French language, and is designed to develop both linguistic and sociolinguistic competence in both spoken and written French.  Because the focus is on task-centered communication, the class is conducted entirely in the target language.  Course objectives for Elementary French 0001 are:  a) to speak French well enough to describe, narrate and ask simple questions in the present about a variety of everyday topics such as family, work, eating and traveling; b) to understand French well enough to grasp main ideas in short conversations about everyday topics; c) to understand simple written French well enough to grasp main ideas; d) to write sentences and short paragraphs on everyday topics; f) to develop an awareness of French-speaking cultures; f) to understand, at a very basic level, how French functions as a language.  This course is for students with little or no previous exposure to the language and its cultures.  TAUGHT IN FRENCH</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19517</w:t>
            </w:r>
          </w:p>
        </w:tc>
        <w:tc>
          <w:tcPr>
            <w:tcW w:w="1549" w:type="dxa"/>
          </w:tcPr>
          <w:p w:rsidR="00F51DB6" w:rsidRPr="004B4E06" w:rsidRDefault="00F51DB6">
            <w:pPr>
              <w:rPr>
                <w:b/>
                <w:sz w:val="20"/>
                <w:szCs w:val="20"/>
              </w:rPr>
            </w:pPr>
            <w:r w:rsidRPr="008A70A6">
              <w:rPr>
                <w:b/>
                <w:noProof/>
                <w:sz w:val="20"/>
                <w:szCs w:val="20"/>
              </w:rPr>
              <w:t>FR-ITAL</w:t>
            </w:r>
          </w:p>
        </w:tc>
        <w:tc>
          <w:tcPr>
            <w:tcW w:w="1944" w:type="dxa"/>
          </w:tcPr>
          <w:p w:rsidR="00F51DB6" w:rsidRPr="004B4E06" w:rsidRDefault="00F51DB6">
            <w:pPr>
              <w:rPr>
                <w:b/>
                <w:sz w:val="20"/>
                <w:szCs w:val="20"/>
              </w:rPr>
            </w:pPr>
            <w:r w:rsidRPr="008A70A6">
              <w:rPr>
                <w:b/>
                <w:noProof/>
                <w:sz w:val="20"/>
                <w:szCs w:val="20"/>
              </w:rPr>
              <w:t>FR</w:t>
            </w:r>
            <w:r>
              <w:rPr>
                <w:b/>
                <w:sz w:val="20"/>
                <w:szCs w:val="20"/>
              </w:rPr>
              <w:t xml:space="preserve"> </w:t>
            </w:r>
            <w:r w:rsidRPr="008A70A6">
              <w:rPr>
                <w:b/>
                <w:noProof/>
                <w:sz w:val="20"/>
                <w:szCs w:val="20"/>
              </w:rPr>
              <w:t>0001</w:t>
            </w:r>
          </w:p>
        </w:tc>
        <w:tc>
          <w:tcPr>
            <w:tcW w:w="4263" w:type="dxa"/>
            <w:gridSpan w:val="2"/>
          </w:tcPr>
          <w:p w:rsidR="00F51DB6" w:rsidRPr="004B4E06" w:rsidRDefault="00F51DB6">
            <w:pPr>
              <w:rPr>
                <w:b/>
                <w:sz w:val="20"/>
                <w:szCs w:val="20"/>
              </w:rPr>
            </w:pPr>
            <w:r w:rsidRPr="008A70A6">
              <w:rPr>
                <w:b/>
                <w:noProof/>
                <w:sz w:val="20"/>
                <w:szCs w:val="20"/>
              </w:rPr>
              <w:t>ELEMENTARY FRENCH 1</w:t>
            </w:r>
          </w:p>
        </w:tc>
        <w:tc>
          <w:tcPr>
            <w:tcW w:w="1955" w:type="dxa"/>
          </w:tcPr>
          <w:p w:rsidR="00F51DB6" w:rsidRPr="004B4E06" w:rsidRDefault="00F51DB6">
            <w:pPr>
              <w:rPr>
                <w:sz w:val="20"/>
                <w:szCs w:val="20"/>
              </w:rPr>
            </w:pP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MTWThF</w:t>
            </w:r>
          </w:p>
        </w:tc>
        <w:tc>
          <w:tcPr>
            <w:tcW w:w="2627" w:type="dxa"/>
          </w:tcPr>
          <w:p w:rsidR="00F51DB6" w:rsidRPr="00281CE1" w:rsidRDefault="00F51DB6">
            <w:pPr>
              <w:rPr>
                <w:sz w:val="20"/>
                <w:szCs w:val="20"/>
              </w:rPr>
            </w:pPr>
            <w:r w:rsidRPr="008A70A6">
              <w:rPr>
                <w:noProof/>
                <w:sz w:val="20"/>
                <w:szCs w:val="20"/>
              </w:rPr>
              <w:t>01:00 PM</w:t>
            </w:r>
            <w:r w:rsidRPr="00281CE1">
              <w:rPr>
                <w:noProof/>
                <w:sz w:val="20"/>
                <w:szCs w:val="20"/>
              </w:rPr>
              <w:t xml:space="preserve"> to </w:t>
            </w:r>
            <w:r w:rsidRPr="008A70A6">
              <w:rPr>
                <w:noProof/>
                <w:sz w:val="20"/>
                <w:szCs w:val="20"/>
              </w:rPr>
              <w:t>01:50 PM</w:t>
            </w:r>
            <w:r w:rsidRPr="00281CE1">
              <w:rPr>
                <w:sz w:val="20"/>
                <w:szCs w:val="20"/>
              </w:rPr>
              <w:t xml:space="preserve"> </w:t>
            </w:r>
          </w:p>
        </w:tc>
        <w:tc>
          <w:tcPr>
            <w:tcW w:w="1636" w:type="dxa"/>
          </w:tcPr>
          <w:p w:rsidR="00F51DB6" w:rsidRPr="004B4E06" w:rsidRDefault="00F51DB6">
            <w:pPr>
              <w:rPr>
                <w:sz w:val="20"/>
                <w:szCs w:val="20"/>
              </w:rPr>
            </w:pPr>
            <w:r w:rsidRPr="008A70A6">
              <w:rPr>
                <w:noProof/>
              </w:rPr>
              <w:t>CL 219</w:t>
            </w:r>
          </w:p>
        </w:tc>
        <w:tc>
          <w:tcPr>
            <w:tcW w:w="1955" w:type="dxa"/>
          </w:tcPr>
          <w:p w:rsidR="00F51DB6" w:rsidRPr="004B4E06" w:rsidRDefault="00F51DB6">
            <w:pPr>
              <w:rPr>
                <w:sz w:val="20"/>
                <w:szCs w:val="20"/>
              </w:rPr>
            </w:pPr>
            <w:r w:rsidRPr="008A70A6">
              <w:rPr>
                <w:noProof/>
                <w:sz w:val="20"/>
                <w:szCs w:val="20"/>
              </w:rPr>
              <w:t>5</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This five-hour-per-week course introduces students to the French language, and is designed to develop both linguistic and sociolinguistic competence in both spoken and written French.  Because the focus is on task-centered communication, the class is conducted entirely in the target language.  Course objectives for Elementary French 0001 are:  a) to speak French well enough to describe, narrate and ask simple questions in the present about a variety of everyday topics such as family, work, eating and traveling; b) to understand French well enough to grasp main ideas in short conversations about everyday topics; c) to understand simple written French well enough to grasp main ideas; d) to write sentences and short paragraphs on everyday topics; f) to develop an awareness of French-speaking cultures; f) to understand, at a very basic level, how French functions as a language.  This course is for students with little or no previous exposure to the language and its cultures.  TAUGHT IN FRENCH</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11663</w:t>
            </w:r>
          </w:p>
        </w:tc>
        <w:tc>
          <w:tcPr>
            <w:tcW w:w="1549" w:type="dxa"/>
          </w:tcPr>
          <w:p w:rsidR="00F51DB6" w:rsidRPr="004B4E06" w:rsidRDefault="00F51DB6">
            <w:pPr>
              <w:rPr>
                <w:b/>
                <w:sz w:val="20"/>
                <w:szCs w:val="20"/>
              </w:rPr>
            </w:pPr>
            <w:r w:rsidRPr="008A70A6">
              <w:rPr>
                <w:b/>
                <w:noProof/>
                <w:sz w:val="20"/>
                <w:szCs w:val="20"/>
              </w:rPr>
              <w:t>FR-ITAL</w:t>
            </w:r>
          </w:p>
        </w:tc>
        <w:tc>
          <w:tcPr>
            <w:tcW w:w="1944" w:type="dxa"/>
          </w:tcPr>
          <w:p w:rsidR="00F51DB6" w:rsidRPr="004B4E06" w:rsidRDefault="00F51DB6">
            <w:pPr>
              <w:rPr>
                <w:b/>
                <w:sz w:val="20"/>
                <w:szCs w:val="20"/>
              </w:rPr>
            </w:pPr>
            <w:r w:rsidRPr="008A70A6">
              <w:rPr>
                <w:b/>
                <w:noProof/>
                <w:sz w:val="20"/>
                <w:szCs w:val="20"/>
              </w:rPr>
              <w:t>FR</w:t>
            </w:r>
            <w:r>
              <w:rPr>
                <w:b/>
                <w:sz w:val="20"/>
                <w:szCs w:val="20"/>
              </w:rPr>
              <w:t xml:space="preserve"> </w:t>
            </w:r>
            <w:r w:rsidRPr="008A70A6">
              <w:rPr>
                <w:b/>
                <w:noProof/>
                <w:sz w:val="20"/>
                <w:szCs w:val="20"/>
              </w:rPr>
              <w:t>0002</w:t>
            </w:r>
          </w:p>
        </w:tc>
        <w:tc>
          <w:tcPr>
            <w:tcW w:w="4263" w:type="dxa"/>
            <w:gridSpan w:val="2"/>
          </w:tcPr>
          <w:p w:rsidR="00F51DB6" w:rsidRPr="004B4E06" w:rsidRDefault="00F51DB6">
            <w:pPr>
              <w:rPr>
                <w:b/>
                <w:sz w:val="20"/>
                <w:szCs w:val="20"/>
              </w:rPr>
            </w:pPr>
            <w:r w:rsidRPr="008A70A6">
              <w:rPr>
                <w:b/>
                <w:noProof/>
                <w:sz w:val="20"/>
                <w:szCs w:val="20"/>
              </w:rPr>
              <w:t>ELEMENTARY FRENCH 2</w:t>
            </w:r>
          </w:p>
        </w:tc>
        <w:tc>
          <w:tcPr>
            <w:tcW w:w="1955" w:type="dxa"/>
          </w:tcPr>
          <w:p w:rsidR="00F51DB6" w:rsidRPr="004B4E06" w:rsidRDefault="00F51DB6">
            <w:pPr>
              <w:rPr>
                <w:sz w:val="20"/>
                <w:szCs w:val="20"/>
              </w:rPr>
            </w:pPr>
            <w:r w:rsidRPr="008A70A6">
              <w:rPr>
                <w:noProof/>
                <w:sz w:val="20"/>
                <w:szCs w:val="20"/>
              </w:rPr>
              <w:t xml:space="preserve">Boum Make,Jennifer Marie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r w:rsidRPr="00281CE1">
              <w:rPr>
                <w:noProof/>
                <w:sz w:val="20"/>
                <w:szCs w:val="20"/>
              </w:rPr>
              <w:t xml:space="preserve">Meets Reqs:  </w:t>
            </w:r>
            <w:r w:rsidRPr="008A70A6">
              <w:rPr>
                <w:noProof/>
                <w:sz w:val="20"/>
                <w:szCs w:val="20"/>
              </w:rPr>
              <w:t>L   </w:t>
            </w:r>
          </w:p>
        </w:tc>
        <w:tc>
          <w:tcPr>
            <w:tcW w:w="1944" w:type="dxa"/>
          </w:tcPr>
          <w:p w:rsidR="00F51DB6" w:rsidRPr="004B4E06" w:rsidRDefault="00F51DB6">
            <w:pPr>
              <w:rPr>
                <w:sz w:val="20"/>
                <w:szCs w:val="20"/>
              </w:rPr>
            </w:pPr>
            <w:r w:rsidRPr="008A70A6">
              <w:rPr>
                <w:noProof/>
                <w:sz w:val="20"/>
                <w:szCs w:val="20"/>
              </w:rPr>
              <w:t>MW</w:t>
            </w:r>
          </w:p>
        </w:tc>
        <w:tc>
          <w:tcPr>
            <w:tcW w:w="2627" w:type="dxa"/>
          </w:tcPr>
          <w:p w:rsidR="00F51DB6" w:rsidRPr="00281CE1" w:rsidRDefault="00F51DB6">
            <w:pPr>
              <w:rPr>
                <w:sz w:val="20"/>
                <w:szCs w:val="20"/>
              </w:rPr>
            </w:pPr>
            <w:r w:rsidRPr="008A70A6">
              <w:rPr>
                <w:noProof/>
                <w:sz w:val="20"/>
                <w:szCs w:val="20"/>
              </w:rPr>
              <w:t>06:00 PM</w:t>
            </w:r>
            <w:r w:rsidRPr="00281CE1">
              <w:rPr>
                <w:noProof/>
                <w:sz w:val="20"/>
                <w:szCs w:val="20"/>
              </w:rPr>
              <w:t xml:space="preserve"> to </w:t>
            </w:r>
            <w:r w:rsidRPr="008A70A6">
              <w:rPr>
                <w:noProof/>
                <w:sz w:val="20"/>
                <w:szCs w:val="20"/>
              </w:rPr>
              <w:t>08:05 PM</w:t>
            </w:r>
            <w:r w:rsidRPr="00281CE1">
              <w:rPr>
                <w:sz w:val="20"/>
                <w:szCs w:val="20"/>
              </w:rPr>
              <w:t xml:space="preserve"> </w:t>
            </w:r>
          </w:p>
        </w:tc>
        <w:tc>
          <w:tcPr>
            <w:tcW w:w="1636" w:type="dxa"/>
          </w:tcPr>
          <w:p w:rsidR="00F51DB6" w:rsidRPr="004B4E06" w:rsidRDefault="00F51DB6">
            <w:pPr>
              <w:rPr>
                <w:sz w:val="20"/>
                <w:szCs w:val="20"/>
              </w:rPr>
            </w:pPr>
            <w:r w:rsidRPr="008A70A6">
              <w:rPr>
                <w:noProof/>
              </w:rPr>
              <w:t>CL 202</w:t>
            </w:r>
          </w:p>
        </w:tc>
        <w:tc>
          <w:tcPr>
            <w:tcW w:w="1955" w:type="dxa"/>
          </w:tcPr>
          <w:p w:rsidR="00F51DB6" w:rsidRPr="004B4E06" w:rsidRDefault="00F51DB6">
            <w:pPr>
              <w:rPr>
                <w:sz w:val="20"/>
                <w:szCs w:val="20"/>
              </w:rPr>
            </w:pPr>
            <w:r w:rsidRPr="008A70A6">
              <w:rPr>
                <w:noProof/>
                <w:sz w:val="20"/>
                <w:szCs w:val="20"/>
              </w:rPr>
              <w:t>5</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 xml:space="preserve">As a continuation of French 0001, this five-hour-per-week course (re)introduces students to the French language, building on skills gained in French 1. Culturally-contextualized comprehension and production abilities in both written and spoken form are stressed.   Because the focus is on communication, French 0002 is taught entirely in the target language.  Objectives for Elementary French 0002 are:  to speak French well enough to ask for and give autobiographical information (names, ages, birthdates, places of origin, occupation); to talk about friends and family and one's immediate environment; to talk about likes and dislikes (food, preferences, sports, leisure time); to talk about university life (courses, daily schedule, current residence). By the end of the course, students should be able to identify the main ideas, purpose and some supporting details of uncomplicated authentic target-language texts with clear underlying structures that describe everyday activities of a personal and/or social nature, i.e., </w:t>
            </w:r>
            <w:r w:rsidRPr="008A70A6">
              <w:rPr>
                <w:noProof/>
                <w:sz w:val="18"/>
                <w:szCs w:val="18"/>
              </w:rPr>
              <w:lastRenderedPageBreak/>
              <w:t>travel brochures, schedules, menus, advertisements, maps and signs, popular press articles, etc. Students in French 0002 continue to develop a deeper understanding of the cultural products, practices and perspectives of French-speaking lands and how French works as a language. TAUGHT IN FRENCH</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lastRenderedPageBreak/>
              <w:t>12526</w:t>
            </w:r>
          </w:p>
        </w:tc>
        <w:tc>
          <w:tcPr>
            <w:tcW w:w="1549" w:type="dxa"/>
          </w:tcPr>
          <w:p w:rsidR="00F51DB6" w:rsidRPr="004B4E06" w:rsidRDefault="00F51DB6">
            <w:pPr>
              <w:rPr>
                <w:b/>
                <w:sz w:val="20"/>
                <w:szCs w:val="20"/>
              </w:rPr>
            </w:pPr>
            <w:r w:rsidRPr="008A70A6">
              <w:rPr>
                <w:b/>
                <w:noProof/>
                <w:sz w:val="20"/>
                <w:szCs w:val="20"/>
              </w:rPr>
              <w:t>FR-ITAL</w:t>
            </w:r>
          </w:p>
        </w:tc>
        <w:tc>
          <w:tcPr>
            <w:tcW w:w="1944" w:type="dxa"/>
          </w:tcPr>
          <w:p w:rsidR="00F51DB6" w:rsidRPr="004B4E06" w:rsidRDefault="00F51DB6">
            <w:pPr>
              <w:rPr>
                <w:b/>
                <w:sz w:val="20"/>
                <w:szCs w:val="20"/>
              </w:rPr>
            </w:pPr>
            <w:r w:rsidRPr="008A70A6">
              <w:rPr>
                <w:b/>
                <w:noProof/>
                <w:sz w:val="20"/>
                <w:szCs w:val="20"/>
              </w:rPr>
              <w:t>FR</w:t>
            </w:r>
            <w:r>
              <w:rPr>
                <w:b/>
                <w:sz w:val="20"/>
                <w:szCs w:val="20"/>
              </w:rPr>
              <w:t xml:space="preserve"> </w:t>
            </w:r>
            <w:r w:rsidRPr="008A70A6">
              <w:rPr>
                <w:b/>
                <w:noProof/>
                <w:sz w:val="20"/>
                <w:szCs w:val="20"/>
              </w:rPr>
              <w:t>0002</w:t>
            </w:r>
          </w:p>
        </w:tc>
        <w:tc>
          <w:tcPr>
            <w:tcW w:w="4263" w:type="dxa"/>
            <w:gridSpan w:val="2"/>
          </w:tcPr>
          <w:p w:rsidR="00F51DB6" w:rsidRPr="004B4E06" w:rsidRDefault="00F51DB6">
            <w:pPr>
              <w:rPr>
                <w:b/>
                <w:sz w:val="20"/>
                <w:szCs w:val="20"/>
              </w:rPr>
            </w:pPr>
            <w:r w:rsidRPr="008A70A6">
              <w:rPr>
                <w:b/>
                <w:noProof/>
                <w:sz w:val="20"/>
                <w:szCs w:val="20"/>
              </w:rPr>
              <w:t>ELEMENTARY FRENCH 2</w:t>
            </w:r>
          </w:p>
        </w:tc>
        <w:tc>
          <w:tcPr>
            <w:tcW w:w="1955" w:type="dxa"/>
          </w:tcPr>
          <w:p w:rsidR="00F51DB6" w:rsidRPr="004B4E06" w:rsidRDefault="00F51DB6">
            <w:pPr>
              <w:rPr>
                <w:sz w:val="20"/>
                <w:szCs w:val="20"/>
              </w:rPr>
            </w:pPr>
            <w:r w:rsidRPr="008A70A6">
              <w:rPr>
                <w:noProof/>
                <w:sz w:val="20"/>
                <w:szCs w:val="20"/>
              </w:rPr>
              <w:t xml:space="preserve">Cridlin,R Cole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r w:rsidRPr="00281CE1">
              <w:rPr>
                <w:noProof/>
                <w:sz w:val="20"/>
                <w:szCs w:val="20"/>
              </w:rPr>
              <w:t xml:space="preserve">Meets Reqs:  </w:t>
            </w:r>
            <w:r w:rsidRPr="008A70A6">
              <w:rPr>
                <w:noProof/>
                <w:sz w:val="20"/>
                <w:szCs w:val="20"/>
              </w:rPr>
              <w:t>L   </w:t>
            </w:r>
          </w:p>
        </w:tc>
        <w:tc>
          <w:tcPr>
            <w:tcW w:w="1944" w:type="dxa"/>
          </w:tcPr>
          <w:p w:rsidR="00F51DB6" w:rsidRPr="004B4E06" w:rsidRDefault="00F51DB6">
            <w:pPr>
              <w:rPr>
                <w:sz w:val="20"/>
                <w:szCs w:val="20"/>
              </w:rPr>
            </w:pPr>
            <w:r w:rsidRPr="008A70A6">
              <w:rPr>
                <w:noProof/>
                <w:sz w:val="20"/>
                <w:szCs w:val="20"/>
              </w:rPr>
              <w:t>MTWThF</w:t>
            </w:r>
          </w:p>
        </w:tc>
        <w:tc>
          <w:tcPr>
            <w:tcW w:w="2627" w:type="dxa"/>
          </w:tcPr>
          <w:p w:rsidR="00F51DB6" w:rsidRPr="00281CE1" w:rsidRDefault="00F51DB6">
            <w:pPr>
              <w:rPr>
                <w:sz w:val="20"/>
                <w:szCs w:val="20"/>
              </w:rPr>
            </w:pPr>
            <w:r w:rsidRPr="008A70A6">
              <w:rPr>
                <w:noProof/>
                <w:sz w:val="20"/>
                <w:szCs w:val="20"/>
              </w:rPr>
              <w:t>11:00 AM</w:t>
            </w:r>
            <w:r w:rsidRPr="00281CE1">
              <w:rPr>
                <w:noProof/>
                <w:sz w:val="20"/>
                <w:szCs w:val="20"/>
              </w:rPr>
              <w:t xml:space="preserve"> to </w:t>
            </w:r>
            <w:r w:rsidRPr="008A70A6">
              <w:rPr>
                <w:noProof/>
                <w:sz w:val="20"/>
                <w:szCs w:val="20"/>
              </w:rPr>
              <w:t>11:50 AM</w:t>
            </w:r>
            <w:r w:rsidRPr="00281CE1">
              <w:rPr>
                <w:sz w:val="20"/>
                <w:szCs w:val="20"/>
              </w:rPr>
              <w:t xml:space="preserve"> </w:t>
            </w:r>
          </w:p>
        </w:tc>
        <w:tc>
          <w:tcPr>
            <w:tcW w:w="1636" w:type="dxa"/>
          </w:tcPr>
          <w:p w:rsidR="00F51DB6" w:rsidRPr="004B4E06" w:rsidRDefault="00F51DB6">
            <w:pPr>
              <w:rPr>
                <w:sz w:val="20"/>
                <w:szCs w:val="20"/>
              </w:rPr>
            </w:pPr>
            <w:r w:rsidRPr="008A70A6">
              <w:rPr>
                <w:noProof/>
              </w:rPr>
              <w:t>CL 237</w:t>
            </w:r>
          </w:p>
        </w:tc>
        <w:tc>
          <w:tcPr>
            <w:tcW w:w="1955" w:type="dxa"/>
          </w:tcPr>
          <w:p w:rsidR="00F51DB6" w:rsidRPr="004B4E06" w:rsidRDefault="00F51DB6">
            <w:pPr>
              <w:rPr>
                <w:sz w:val="20"/>
                <w:szCs w:val="20"/>
              </w:rPr>
            </w:pPr>
            <w:r w:rsidRPr="008A70A6">
              <w:rPr>
                <w:noProof/>
                <w:sz w:val="20"/>
                <w:szCs w:val="20"/>
              </w:rPr>
              <w:t>5</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As a continuation of French 0001, this five-hour-per-week course (re)introduces students to the French language, building on skills gained in French 1. Culturally-contextualized comprehension and production abilities in both written and spoken form are stressed.   Because the focus is on communication, French 0002 is taught entirely in the target language.  Objectives for Elementary French 0002 are:  to speak French well enough to ask for and give autobiographical information (names, ages, birthdates, places of origin, occupation); to talk about friends and family and one's immediate environment; to talk about likes and dislikes (food, preferences, sports, leisure time); to talk about university life (courses, daily schedule, current residence). By the end of the course, students should be able to identify the main ideas, purpose and some supporting details of uncomplicated authentic target-language texts with clear underlying structures that describe everyday activities of a personal and/or social nature, i.e., travel brochures, schedules, menus, advertisements, maps and signs, popular press articles, etc. Students in French 0002 continue to develop a deeper understanding of the cultural products, practices and perspectives of French-speaking lands and how French works as a language. TAUGHT IN FRENCH</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10051</w:t>
            </w:r>
          </w:p>
        </w:tc>
        <w:tc>
          <w:tcPr>
            <w:tcW w:w="1549" w:type="dxa"/>
          </w:tcPr>
          <w:p w:rsidR="00F51DB6" w:rsidRPr="004B4E06" w:rsidRDefault="00F51DB6">
            <w:pPr>
              <w:rPr>
                <w:b/>
                <w:sz w:val="20"/>
                <w:szCs w:val="20"/>
              </w:rPr>
            </w:pPr>
            <w:r w:rsidRPr="008A70A6">
              <w:rPr>
                <w:b/>
                <w:noProof/>
                <w:sz w:val="20"/>
                <w:szCs w:val="20"/>
              </w:rPr>
              <w:t>FR-ITAL</w:t>
            </w:r>
          </w:p>
        </w:tc>
        <w:tc>
          <w:tcPr>
            <w:tcW w:w="1944" w:type="dxa"/>
          </w:tcPr>
          <w:p w:rsidR="00F51DB6" w:rsidRPr="004B4E06" w:rsidRDefault="00F51DB6">
            <w:pPr>
              <w:rPr>
                <w:b/>
                <w:sz w:val="20"/>
                <w:szCs w:val="20"/>
              </w:rPr>
            </w:pPr>
            <w:r w:rsidRPr="008A70A6">
              <w:rPr>
                <w:b/>
                <w:noProof/>
                <w:sz w:val="20"/>
                <w:szCs w:val="20"/>
              </w:rPr>
              <w:t>FR</w:t>
            </w:r>
            <w:r>
              <w:rPr>
                <w:b/>
                <w:sz w:val="20"/>
                <w:szCs w:val="20"/>
              </w:rPr>
              <w:t xml:space="preserve"> </w:t>
            </w:r>
            <w:r w:rsidRPr="008A70A6">
              <w:rPr>
                <w:b/>
                <w:noProof/>
                <w:sz w:val="20"/>
                <w:szCs w:val="20"/>
              </w:rPr>
              <w:t>0002</w:t>
            </w:r>
          </w:p>
        </w:tc>
        <w:tc>
          <w:tcPr>
            <w:tcW w:w="4263" w:type="dxa"/>
            <w:gridSpan w:val="2"/>
          </w:tcPr>
          <w:p w:rsidR="00F51DB6" w:rsidRPr="004B4E06" w:rsidRDefault="00F51DB6">
            <w:pPr>
              <w:rPr>
                <w:b/>
                <w:sz w:val="20"/>
                <w:szCs w:val="20"/>
              </w:rPr>
            </w:pPr>
            <w:r w:rsidRPr="008A70A6">
              <w:rPr>
                <w:b/>
                <w:noProof/>
                <w:sz w:val="20"/>
                <w:szCs w:val="20"/>
              </w:rPr>
              <w:t>ELEMENTARY FRENCH 2</w:t>
            </w:r>
          </w:p>
        </w:tc>
        <w:tc>
          <w:tcPr>
            <w:tcW w:w="1955" w:type="dxa"/>
          </w:tcPr>
          <w:p w:rsidR="00F51DB6" w:rsidRPr="004B4E06" w:rsidRDefault="00F51DB6">
            <w:pPr>
              <w:rPr>
                <w:sz w:val="20"/>
                <w:szCs w:val="20"/>
              </w:rPr>
            </w:pPr>
            <w:r w:rsidRPr="008A70A6">
              <w:rPr>
                <w:noProof/>
                <w:sz w:val="20"/>
                <w:szCs w:val="20"/>
              </w:rPr>
              <w:t xml:space="preserve">Trenton,John David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r w:rsidRPr="00281CE1">
              <w:rPr>
                <w:noProof/>
                <w:sz w:val="20"/>
                <w:szCs w:val="20"/>
              </w:rPr>
              <w:t xml:space="preserve">Meets Reqs:  </w:t>
            </w:r>
            <w:r w:rsidRPr="008A70A6">
              <w:rPr>
                <w:noProof/>
                <w:sz w:val="20"/>
                <w:szCs w:val="20"/>
              </w:rPr>
              <w:t>L   </w:t>
            </w:r>
          </w:p>
        </w:tc>
        <w:tc>
          <w:tcPr>
            <w:tcW w:w="1944" w:type="dxa"/>
          </w:tcPr>
          <w:p w:rsidR="00F51DB6" w:rsidRPr="004B4E06" w:rsidRDefault="00F51DB6">
            <w:pPr>
              <w:rPr>
                <w:sz w:val="20"/>
                <w:szCs w:val="20"/>
              </w:rPr>
            </w:pPr>
            <w:r w:rsidRPr="008A70A6">
              <w:rPr>
                <w:noProof/>
                <w:sz w:val="20"/>
                <w:szCs w:val="20"/>
              </w:rPr>
              <w:t>MTWThF</w:t>
            </w:r>
          </w:p>
        </w:tc>
        <w:tc>
          <w:tcPr>
            <w:tcW w:w="2627" w:type="dxa"/>
          </w:tcPr>
          <w:p w:rsidR="00F51DB6" w:rsidRPr="00281CE1" w:rsidRDefault="00F51DB6">
            <w:pPr>
              <w:rPr>
                <w:sz w:val="20"/>
                <w:szCs w:val="20"/>
              </w:rPr>
            </w:pPr>
            <w:r w:rsidRPr="008A70A6">
              <w:rPr>
                <w:noProof/>
                <w:sz w:val="20"/>
                <w:szCs w:val="20"/>
              </w:rPr>
              <w:t>12:00 PM</w:t>
            </w:r>
            <w:r w:rsidRPr="00281CE1">
              <w:rPr>
                <w:noProof/>
                <w:sz w:val="20"/>
                <w:szCs w:val="20"/>
              </w:rPr>
              <w:t xml:space="preserve"> to </w:t>
            </w:r>
            <w:r w:rsidRPr="008A70A6">
              <w:rPr>
                <w:noProof/>
                <w:sz w:val="20"/>
                <w:szCs w:val="20"/>
              </w:rPr>
              <w:t>12:50 PM</w:t>
            </w:r>
            <w:r w:rsidRPr="00281CE1">
              <w:rPr>
                <w:sz w:val="20"/>
                <w:szCs w:val="20"/>
              </w:rPr>
              <w:t xml:space="preserve"> </w:t>
            </w:r>
          </w:p>
        </w:tc>
        <w:tc>
          <w:tcPr>
            <w:tcW w:w="1636" w:type="dxa"/>
          </w:tcPr>
          <w:p w:rsidR="00F51DB6" w:rsidRPr="004B4E06" w:rsidRDefault="00F51DB6">
            <w:pPr>
              <w:rPr>
                <w:sz w:val="20"/>
                <w:szCs w:val="20"/>
              </w:rPr>
            </w:pPr>
            <w:r w:rsidRPr="008A70A6">
              <w:rPr>
                <w:noProof/>
              </w:rPr>
              <w:t>CL 208B</w:t>
            </w:r>
          </w:p>
        </w:tc>
        <w:tc>
          <w:tcPr>
            <w:tcW w:w="1955" w:type="dxa"/>
          </w:tcPr>
          <w:p w:rsidR="00F51DB6" w:rsidRPr="004B4E06" w:rsidRDefault="00F51DB6">
            <w:pPr>
              <w:rPr>
                <w:sz w:val="20"/>
                <w:szCs w:val="20"/>
              </w:rPr>
            </w:pPr>
            <w:r w:rsidRPr="008A70A6">
              <w:rPr>
                <w:noProof/>
                <w:sz w:val="20"/>
                <w:szCs w:val="20"/>
              </w:rPr>
              <w:t>5</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As a continuation of French 0001, this five-hour-per-week course (re)introduces students to the French language, building on skills gained in French 1. Culturally-contextualized comprehension and production abilities in both written and spoken form are stressed.   Because the focus is on communication, French 0002 is taught entirely in the target language.  Objectives for Elementary French 0002 are:  to speak French well enough to ask for and give autobiographical information (names, ages, birthdates, places of origin, occupation); to talk about friends and family and one's immediate environment; to talk about likes and dislikes (food, preferences, sports, leisure time); to talk about university life (courses, daily schedule, current residence). By the end of the course, students should be able to identify the main ideas, purpose and some supporting details of uncomplicated authentic target-language texts with clear underlying structures that describe everyday activities of a personal and/or social nature, i.e., travel brochures, schedules, menus, advertisements, maps and signs, popular press articles, etc. Students in French 0002 continue to develop a deeper understanding of the cultural products, practices and perspectives of French-speaking lands and how French works as a language. TAUGHT IN FRENCH</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11671</w:t>
            </w:r>
          </w:p>
        </w:tc>
        <w:tc>
          <w:tcPr>
            <w:tcW w:w="1549" w:type="dxa"/>
          </w:tcPr>
          <w:p w:rsidR="00F51DB6" w:rsidRPr="004B4E06" w:rsidRDefault="00F51DB6">
            <w:pPr>
              <w:rPr>
                <w:b/>
                <w:sz w:val="20"/>
                <w:szCs w:val="20"/>
              </w:rPr>
            </w:pPr>
            <w:r w:rsidRPr="008A70A6">
              <w:rPr>
                <w:b/>
                <w:noProof/>
                <w:sz w:val="20"/>
                <w:szCs w:val="20"/>
              </w:rPr>
              <w:t>FR-ITAL</w:t>
            </w:r>
          </w:p>
        </w:tc>
        <w:tc>
          <w:tcPr>
            <w:tcW w:w="1944" w:type="dxa"/>
          </w:tcPr>
          <w:p w:rsidR="00F51DB6" w:rsidRPr="004B4E06" w:rsidRDefault="00F51DB6">
            <w:pPr>
              <w:rPr>
                <w:b/>
                <w:sz w:val="20"/>
                <w:szCs w:val="20"/>
              </w:rPr>
            </w:pPr>
            <w:r w:rsidRPr="008A70A6">
              <w:rPr>
                <w:b/>
                <w:noProof/>
                <w:sz w:val="20"/>
                <w:szCs w:val="20"/>
              </w:rPr>
              <w:t>FR</w:t>
            </w:r>
            <w:r>
              <w:rPr>
                <w:b/>
                <w:sz w:val="20"/>
                <w:szCs w:val="20"/>
              </w:rPr>
              <w:t xml:space="preserve"> </w:t>
            </w:r>
            <w:r w:rsidRPr="008A70A6">
              <w:rPr>
                <w:b/>
                <w:noProof/>
                <w:sz w:val="20"/>
                <w:szCs w:val="20"/>
              </w:rPr>
              <w:t>0003</w:t>
            </w:r>
          </w:p>
        </w:tc>
        <w:tc>
          <w:tcPr>
            <w:tcW w:w="4263" w:type="dxa"/>
            <w:gridSpan w:val="2"/>
          </w:tcPr>
          <w:p w:rsidR="00F51DB6" w:rsidRPr="004B4E06" w:rsidRDefault="00F51DB6">
            <w:pPr>
              <w:rPr>
                <w:b/>
                <w:sz w:val="20"/>
                <w:szCs w:val="20"/>
              </w:rPr>
            </w:pPr>
            <w:r w:rsidRPr="008A70A6">
              <w:rPr>
                <w:b/>
                <w:noProof/>
                <w:sz w:val="20"/>
                <w:szCs w:val="20"/>
              </w:rPr>
              <w:t>INTERMEDIATE FRENCH 1</w:t>
            </w:r>
          </w:p>
        </w:tc>
        <w:tc>
          <w:tcPr>
            <w:tcW w:w="1955" w:type="dxa"/>
          </w:tcPr>
          <w:p w:rsidR="00F51DB6" w:rsidRPr="004B4E06" w:rsidRDefault="00F51DB6">
            <w:pPr>
              <w:rPr>
                <w:sz w:val="20"/>
                <w:szCs w:val="20"/>
              </w:rPr>
            </w:pPr>
            <w:r w:rsidRPr="008A70A6">
              <w:rPr>
                <w:noProof/>
                <w:sz w:val="20"/>
                <w:szCs w:val="20"/>
              </w:rPr>
              <w:t xml:space="preserve">Tomkowicz,Paulina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r w:rsidRPr="00281CE1">
              <w:rPr>
                <w:noProof/>
                <w:sz w:val="20"/>
                <w:szCs w:val="20"/>
              </w:rPr>
              <w:t xml:space="preserve">Meets Reqs:  </w:t>
            </w:r>
            <w:r w:rsidRPr="008A70A6">
              <w:rPr>
                <w:noProof/>
                <w:sz w:val="20"/>
                <w:szCs w:val="20"/>
              </w:rPr>
              <w:t>L   </w:t>
            </w:r>
          </w:p>
        </w:tc>
        <w:tc>
          <w:tcPr>
            <w:tcW w:w="1944" w:type="dxa"/>
          </w:tcPr>
          <w:p w:rsidR="00F51DB6" w:rsidRPr="004B4E06" w:rsidRDefault="00F51DB6">
            <w:pPr>
              <w:rPr>
                <w:sz w:val="20"/>
                <w:szCs w:val="20"/>
              </w:rPr>
            </w:pPr>
            <w:r w:rsidRPr="008A70A6">
              <w:rPr>
                <w:noProof/>
                <w:sz w:val="20"/>
                <w:szCs w:val="20"/>
              </w:rPr>
              <w:t>TTh</w:t>
            </w:r>
          </w:p>
        </w:tc>
        <w:tc>
          <w:tcPr>
            <w:tcW w:w="2627" w:type="dxa"/>
          </w:tcPr>
          <w:p w:rsidR="00F51DB6" w:rsidRPr="00281CE1" w:rsidRDefault="00F51DB6">
            <w:pPr>
              <w:rPr>
                <w:sz w:val="20"/>
                <w:szCs w:val="20"/>
              </w:rPr>
            </w:pPr>
            <w:r w:rsidRPr="008A70A6">
              <w:rPr>
                <w:noProof/>
                <w:sz w:val="20"/>
                <w:szCs w:val="20"/>
              </w:rPr>
              <w:t>06:00 PM</w:t>
            </w:r>
            <w:r w:rsidRPr="00281CE1">
              <w:rPr>
                <w:noProof/>
                <w:sz w:val="20"/>
                <w:szCs w:val="20"/>
              </w:rPr>
              <w:t xml:space="preserve"> to </w:t>
            </w:r>
            <w:r w:rsidRPr="008A70A6">
              <w:rPr>
                <w:noProof/>
                <w:sz w:val="20"/>
                <w:szCs w:val="20"/>
              </w:rPr>
              <w:t>07:15 PM</w:t>
            </w:r>
            <w:r w:rsidRPr="00281CE1">
              <w:rPr>
                <w:sz w:val="20"/>
                <w:szCs w:val="20"/>
              </w:rPr>
              <w:t xml:space="preserve"> </w:t>
            </w:r>
          </w:p>
        </w:tc>
        <w:tc>
          <w:tcPr>
            <w:tcW w:w="1636" w:type="dxa"/>
          </w:tcPr>
          <w:p w:rsidR="00F51DB6" w:rsidRPr="004B4E06" w:rsidRDefault="00F51DB6">
            <w:pPr>
              <w:rPr>
                <w:sz w:val="20"/>
                <w:szCs w:val="20"/>
              </w:rPr>
            </w:pPr>
            <w:r w:rsidRPr="008A70A6">
              <w:rPr>
                <w:noProof/>
              </w:rPr>
              <w:t>CL 321</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This intermediate, three-hour-per-week course builds on the skills acquired during the first year of study in French 0001 and 0002, while further developing linguistic and sociolinguistic competence in the language.  Because the focus is on communication, the course is taught entirely in French. Course objectives for French 0003 are as follows: 1) speak French well enough to ask and answer questions in various situations beyond what is needed to simply 'survive' in a francophone culture, i.e., the ability to talk about oneself and describe surroundings in some detail; 2) understand enough spoken French to grasp main ideas and some supporting details in short conversations related to topics above; 3) read French well enough to understand principal themes and most details in simple literary and non-literary texts; 4) write longer and more cohesive paragraphs; 5) cultivate a deeper understanding of French-speaking cultures; 6) gain a better understanding of how French works as a language. TAUGHT IN FRENCH</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28157</w:t>
            </w:r>
          </w:p>
        </w:tc>
        <w:tc>
          <w:tcPr>
            <w:tcW w:w="1549" w:type="dxa"/>
          </w:tcPr>
          <w:p w:rsidR="00F51DB6" w:rsidRPr="004B4E06" w:rsidRDefault="00F51DB6">
            <w:pPr>
              <w:rPr>
                <w:b/>
                <w:sz w:val="20"/>
                <w:szCs w:val="20"/>
              </w:rPr>
            </w:pPr>
            <w:r w:rsidRPr="008A70A6">
              <w:rPr>
                <w:b/>
                <w:noProof/>
                <w:sz w:val="20"/>
                <w:szCs w:val="20"/>
              </w:rPr>
              <w:t>FR-ITAL</w:t>
            </w:r>
          </w:p>
        </w:tc>
        <w:tc>
          <w:tcPr>
            <w:tcW w:w="1944" w:type="dxa"/>
          </w:tcPr>
          <w:p w:rsidR="00F51DB6" w:rsidRPr="004B4E06" w:rsidRDefault="00F51DB6">
            <w:pPr>
              <w:rPr>
                <w:b/>
                <w:sz w:val="20"/>
                <w:szCs w:val="20"/>
              </w:rPr>
            </w:pPr>
            <w:r w:rsidRPr="008A70A6">
              <w:rPr>
                <w:b/>
                <w:noProof/>
                <w:sz w:val="20"/>
                <w:szCs w:val="20"/>
              </w:rPr>
              <w:t>FR</w:t>
            </w:r>
            <w:r>
              <w:rPr>
                <w:b/>
                <w:sz w:val="20"/>
                <w:szCs w:val="20"/>
              </w:rPr>
              <w:t xml:space="preserve"> </w:t>
            </w:r>
            <w:r w:rsidRPr="008A70A6">
              <w:rPr>
                <w:b/>
                <w:noProof/>
                <w:sz w:val="20"/>
                <w:szCs w:val="20"/>
              </w:rPr>
              <w:t>0003</w:t>
            </w:r>
          </w:p>
        </w:tc>
        <w:tc>
          <w:tcPr>
            <w:tcW w:w="4263" w:type="dxa"/>
            <w:gridSpan w:val="2"/>
          </w:tcPr>
          <w:p w:rsidR="00F51DB6" w:rsidRPr="004B4E06" w:rsidRDefault="00F51DB6">
            <w:pPr>
              <w:rPr>
                <w:b/>
                <w:sz w:val="20"/>
                <w:szCs w:val="20"/>
              </w:rPr>
            </w:pPr>
            <w:r w:rsidRPr="008A70A6">
              <w:rPr>
                <w:b/>
                <w:noProof/>
                <w:sz w:val="20"/>
                <w:szCs w:val="20"/>
              </w:rPr>
              <w:t>INTERMEDIATE FRENCH 1</w:t>
            </w:r>
          </w:p>
        </w:tc>
        <w:tc>
          <w:tcPr>
            <w:tcW w:w="1955" w:type="dxa"/>
          </w:tcPr>
          <w:p w:rsidR="00F51DB6" w:rsidRPr="004B4E06" w:rsidRDefault="00F51DB6">
            <w:pPr>
              <w:rPr>
                <w:sz w:val="20"/>
                <w:szCs w:val="20"/>
              </w:rPr>
            </w:pPr>
            <w:r w:rsidRPr="008A70A6">
              <w:rPr>
                <w:noProof/>
                <w:sz w:val="20"/>
                <w:szCs w:val="20"/>
              </w:rPr>
              <w:t xml:space="preserve">Cretaux,Clemence M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r w:rsidRPr="00281CE1">
              <w:rPr>
                <w:noProof/>
                <w:sz w:val="20"/>
                <w:szCs w:val="20"/>
              </w:rPr>
              <w:t xml:space="preserve">Meets Reqs:  </w:t>
            </w:r>
            <w:r w:rsidRPr="008A70A6">
              <w:rPr>
                <w:noProof/>
                <w:sz w:val="20"/>
                <w:szCs w:val="20"/>
              </w:rPr>
              <w:t>L   </w:t>
            </w:r>
          </w:p>
        </w:tc>
        <w:tc>
          <w:tcPr>
            <w:tcW w:w="1944" w:type="dxa"/>
          </w:tcPr>
          <w:p w:rsidR="00F51DB6" w:rsidRPr="004B4E06" w:rsidRDefault="00F51DB6">
            <w:pPr>
              <w:rPr>
                <w:sz w:val="20"/>
                <w:szCs w:val="20"/>
              </w:rPr>
            </w:pPr>
            <w:r w:rsidRPr="008A70A6">
              <w:rPr>
                <w:noProof/>
                <w:sz w:val="20"/>
                <w:szCs w:val="20"/>
              </w:rPr>
              <w:t>MWF</w:t>
            </w:r>
          </w:p>
        </w:tc>
        <w:tc>
          <w:tcPr>
            <w:tcW w:w="2627" w:type="dxa"/>
          </w:tcPr>
          <w:p w:rsidR="00F51DB6" w:rsidRPr="00281CE1" w:rsidRDefault="00F51DB6">
            <w:pPr>
              <w:rPr>
                <w:sz w:val="20"/>
                <w:szCs w:val="20"/>
              </w:rPr>
            </w:pPr>
            <w:r w:rsidRPr="008A70A6">
              <w:rPr>
                <w:noProof/>
                <w:sz w:val="20"/>
                <w:szCs w:val="20"/>
              </w:rPr>
              <w:t>12:00 PM</w:t>
            </w:r>
            <w:r w:rsidRPr="00281CE1">
              <w:rPr>
                <w:noProof/>
                <w:sz w:val="20"/>
                <w:szCs w:val="20"/>
              </w:rPr>
              <w:t xml:space="preserve"> to </w:t>
            </w:r>
            <w:r w:rsidRPr="008A70A6">
              <w:rPr>
                <w:noProof/>
                <w:sz w:val="20"/>
                <w:szCs w:val="20"/>
              </w:rPr>
              <w:t>12:50 PM</w:t>
            </w:r>
            <w:r w:rsidRPr="00281CE1">
              <w:rPr>
                <w:sz w:val="20"/>
                <w:szCs w:val="20"/>
              </w:rPr>
              <w:t xml:space="preserve"> </w:t>
            </w:r>
          </w:p>
        </w:tc>
        <w:tc>
          <w:tcPr>
            <w:tcW w:w="1636" w:type="dxa"/>
          </w:tcPr>
          <w:p w:rsidR="00F51DB6" w:rsidRPr="004B4E06" w:rsidRDefault="00F51DB6">
            <w:pPr>
              <w:rPr>
                <w:sz w:val="20"/>
                <w:szCs w:val="20"/>
              </w:rPr>
            </w:pPr>
            <w:r w:rsidRPr="008A70A6">
              <w:rPr>
                <w:noProof/>
              </w:rPr>
              <w:t>CL 252</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This intermediate, three-hour-per-week course builds on the skills acquired during the first year of study in French 0001 and 0002, while further developing linguistic and sociolinguistic competence in the language.  Because the focus is on communication, the course is taught entirely in French. Course objectives for French 0003 are as follows: 1) speak French well enough to ask and answer questions in various situations beyond what is needed to simply 'survive' in a francophone culture, i.e., the ability to talk about oneself and describe surroundings in some detail; 2) understand enough spoken French to grasp main ideas and some supporting details in short conversations related to topics above; 3) read French well enough to understand principal themes and most details in simple literary and non-literary texts; 4) write longer and more cohesive paragraphs; 5) cultivate a deeper understanding of French-speaking cultures; 6) gain a better understanding of how French works as a language. TAUGHT IN FRENCH</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10052</w:t>
            </w:r>
          </w:p>
        </w:tc>
        <w:tc>
          <w:tcPr>
            <w:tcW w:w="1549" w:type="dxa"/>
          </w:tcPr>
          <w:p w:rsidR="00F51DB6" w:rsidRPr="004B4E06" w:rsidRDefault="00F51DB6">
            <w:pPr>
              <w:rPr>
                <w:b/>
                <w:sz w:val="20"/>
                <w:szCs w:val="20"/>
              </w:rPr>
            </w:pPr>
            <w:r w:rsidRPr="008A70A6">
              <w:rPr>
                <w:b/>
                <w:noProof/>
                <w:sz w:val="20"/>
                <w:szCs w:val="20"/>
              </w:rPr>
              <w:t>FR-ITAL</w:t>
            </w:r>
          </w:p>
        </w:tc>
        <w:tc>
          <w:tcPr>
            <w:tcW w:w="1944" w:type="dxa"/>
          </w:tcPr>
          <w:p w:rsidR="00F51DB6" w:rsidRPr="004B4E06" w:rsidRDefault="00F51DB6">
            <w:pPr>
              <w:rPr>
                <w:b/>
                <w:sz w:val="20"/>
                <w:szCs w:val="20"/>
              </w:rPr>
            </w:pPr>
            <w:r w:rsidRPr="008A70A6">
              <w:rPr>
                <w:b/>
                <w:noProof/>
                <w:sz w:val="20"/>
                <w:szCs w:val="20"/>
              </w:rPr>
              <w:t>FR</w:t>
            </w:r>
            <w:r>
              <w:rPr>
                <w:b/>
                <w:sz w:val="20"/>
                <w:szCs w:val="20"/>
              </w:rPr>
              <w:t xml:space="preserve"> </w:t>
            </w:r>
            <w:r w:rsidRPr="008A70A6">
              <w:rPr>
                <w:b/>
                <w:noProof/>
                <w:sz w:val="20"/>
                <w:szCs w:val="20"/>
              </w:rPr>
              <w:t>0003</w:t>
            </w:r>
          </w:p>
        </w:tc>
        <w:tc>
          <w:tcPr>
            <w:tcW w:w="4263" w:type="dxa"/>
            <w:gridSpan w:val="2"/>
          </w:tcPr>
          <w:p w:rsidR="00F51DB6" w:rsidRPr="004B4E06" w:rsidRDefault="00F51DB6">
            <w:pPr>
              <w:rPr>
                <w:b/>
                <w:sz w:val="20"/>
                <w:szCs w:val="20"/>
              </w:rPr>
            </w:pPr>
            <w:r w:rsidRPr="008A70A6">
              <w:rPr>
                <w:b/>
                <w:noProof/>
                <w:sz w:val="20"/>
                <w:szCs w:val="20"/>
              </w:rPr>
              <w:t>INTERMEDIATE FRENCH 1</w:t>
            </w:r>
          </w:p>
        </w:tc>
        <w:tc>
          <w:tcPr>
            <w:tcW w:w="1955" w:type="dxa"/>
          </w:tcPr>
          <w:p w:rsidR="00F51DB6" w:rsidRPr="004B4E06" w:rsidRDefault="00F51DB6">
            <w:pPr>
              <w:rPr>
                <w:sz w:val="20"/>
                <w:szCs w:val="20"/>
              </w:rPr>
            </w:pPr>
            <w:r w:rsidRPr="008A70A6">
              <w:rPr>
                <w:noProof/>
                <w:sz w:val="20"/>
                <w:szCs w:val="20"/>
              </w:rPr>
              <w:t xml:space="preserve">Grove,Sylvia Marie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r w:rsidRPr="00281CE1">
              <w:rPr>
                <w:noProof/>
                <w:sz w:val="20"/>
                <w:szCs w:val="20"/>
              </w:rPr>
              <w:t xml:space="preserve">Meets Reqs:  </w:t>
            </w:r>
            <w:r w:rsidRPr="008A70A6">
              <w:rPr>
                <w:noProof/>
                <w:sz w:val="20"/>
                <w:szCs w:val="20"/>
              </w:rPr>
              <w:t>L   </w:t>
            </w:r>
          </w:p>
        </w:tc>
        <w:tc>
          <w:tcPr>
            <w:tcW w:w="1944" w:type="dxa"/>
          </w:tcPr>
          <w:p w:rsidR="00F51DB6" w:rsidRPr="004B4E06" w:rsidRDefault="00F51DB6">
            <w:pPr>
              <w:rPr>
                <w:sz w:val="20"/>
                <w:szCs w:val="20"/>
              </w:rPr>
            </w:pPr>
            <w:r w:rsidRPr="008A70A6">
              <w:rPr>
                <w:noProof/>
                <w:sz w:val="20"/>
                <w:szCs w:val="20"/>
              </w:rPr>
              <w:t>MWF</w:t>
            </w:r>
          </w:p>
        </w:tc>
        <w:tc>
          <w:tcPr>
            <w:tcW w:w="2627" w:type="dxa"/>
          </w:tcPr>
          <w:p w:rsidR="00F51DB6" w:rsidRPr="00281CE1" w:rsidRDefault="00F51DB6">
            <w:pPr>
              <w:rPr>
                <w:sz w:val="20"/>
                <w:szCs w:val="20"/>
              </w:rPr>
            </w:pPr>
            <w:r w:rsidRPr="008A70A6">
              <w:rPr>
                <w:noProof/>
                <w:sz w:val="20"/>
                <w:szCs w:val="20"/>
              </w:rPr>
              <w:t>11:00 AM</w:t>
            </w:r>
            <w:r w:rsidRPr="00281CE1">
              <w:rPr>
                <w:noProof/>
                <w:sz w:val="20"/>
                <w:szCs w:val="20"/>
              </w:rPr>
              <w:t xml:space="preserve"> to </w:t>
            </w:r>
            <w:r w:rsidRPr="008A70A6">
              <w:rPr>
                <w:noProof/>
                <w:sz w:val="20"/>
                <w:szCs w:val="20"/>
              </w:rPr>
              <w:t>11:50 AM</w:t>
            </w:r>
            <w:r w:rsidRPr="00281CE1">
              <w:rPr>
                <w:sz w:val="20"/>
                <w:szCs w:val="20"/>
              </w:rPr>
              <w:t xml:space="preserve"> </w:t>
            </w:r>
          </w:p>
        </w:tc>
        <w:tc>
          <w:tcPr>
            <w:tcW w:w="1636" w:type="dxa"/>
          </w:tcPr>
          <w:p w:rsidR="00F51DB6" w:rsidRPr="004B4E06" w:rsidRDefault="00F51DB6">
            <w:pPr>
              <w:rPr>
                <w:sz w:val="20"/>
                <w:szCs w:val="20"/>
              </w:rPr>
            </w:pPr>
            <w:r w:rsidRPr="008A70A6">
              <w:rPr>
                <w:noProof/>
              </w:rPr>
              <w:t>CL 236</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This intermediate, three-hour-per-week course builds on the skills acquired during the first year of study in French 0001 and 0002, while further developing linguistic and sociolinguistic competence in the language.  Because the focus is on communication, the course is taught entirely in French. Course objectives for French 0003 are as follows: 1) speak French well enough to ask and answer questions in various situations beyond what is needed to simply 'survive' in a francophone culture, i.e., the ability to talk about oneself and describe surroundings in some detail; 2) understand enough spoken French to grasp main ideas and some supporting details in short conversations related to topics above; 3) read French well enough to understand principal themes and most details in simple literary and non-literary texts; 4) write longer and more cohesive paragraphs; 5) cultivate a deeper understanding of French-speaking cultures; 6) gain a better understanding of how French works as a language. TAUGHT IN FRENCH</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10054</w:t>
            </w:r>
          </w:p>
        </w:tc>
        <w:tc>
          <w:tcPr>
            <w:tcW w:w="1549" w:type="dxa"/>
          </w:tcPr>
          <w:p w:rsidR="00F51DB6" w:rsidRPr="004B4E06" w:rsidRDefault="00F51DB6">
            <w:pPr>
              <w:rPr>
                <w:b/>
                <w:sz w:val="20"/>
                <w:szCs w:val="20"/>
              </w:rPr>
            </w:pPr>
            <w:r w:rsidRPr="008A70A6">
              <w:rPr>
                <w:b/>
                <w:noProof/>
                <w:sz w:val="20"/>
                <w:szCs w:val="20"/>
              </w:rPr>
              <w:t>FR-ITAL</w:t>
            </w:r>
          </w:p>
        </w:tc>
        <w:tc>
          <w:tcPr>
            <w:tcW w:w="1944" w:type="dxa"/>
          </w:tcPr>
          <w:p w:rsidR="00F51DB6" w:rsidRPr="004B4E06" w:rsidRDefault="00F51DB6">
            <w:pPr>
              <w:rPr>
                <w:b/>
                <w:sz w:val="20"/>
                <w:szCs w:val="20"/>
              </w:rPr>
            </w:pPr>
            <w:r w:rsidRPr="008A70A6">
              <w:rPr>
                <w:b/>
                <w:noProof/>
                <w:sz w:val="20"/>
                <w:szCs w:val="20"/>
              </w:rPr>
              <w:t>FR</w:t>
            </w:r>
            <w:r>
              <w:rPr>
                <w:b/>
                <w:sz w:val="20"/>
                <w:szCs w:val="20"/>
              </w:rPr>
              <w:t xml:space="preserve"> </w:t>
            </w:r>
            <w:r w:rsidRPr="008A70A6">
              <w:rPr>
                <w:b/>
                <w:noProof/>
                <w:sz w:val="20"/>
                <w:szCs w:val="20"/>
              </w:rPr>
              <w:t>0004</w:t>
            </w:r>
          </w:p>
        </w:tc>
        <w:tc>
          <w:tcPr>
            <w:tcW w:w="4263" w:type="dxa"/>
            <w:gridSpan w:val="2"/>
          </w:tcPr>
          <w:p w:rsidR="00F51DB6" w:rsidRPr="004B4E06" w:rsidRDefault="00F51DB6">
            <w:pPr>
              <w:rPr>
                <w:b/>
                <w:sz w:val="20"/>
                <w:szCs w:val="20"/>
              </w:rPr>
            </w:pPr>
            <w:r w:rsidRPr="008A70A6">
              <w:rPr>
                <w:b/>
                <w:noProof/>
                <w:sz w:val="20"/>
                <w:szCs w:val="20"/>
              </w:rPr>
              <w:t>INTERMEDIATE FRENCH 2</w:t>
            </w:r>
          </w:p>
        </w:tc>
        <w:tc>
          <w:tcPr>
            <w:tcW w:w="1955" w:type="dxa"/>
          </w:tcPr>
          <w:p w:rsidR="00F51DB6" w:rsidRPr="004B4E06" w:rsidRDefault="00F51DB6">
            <w:pPr>
              <w:rPr>
                <w:sz w:val="20"/>
                <w:szCs w:val="20"/>
              </w:rPr>
            </w:pP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MWF</w:t>
            </w:r>
          </w:p>
        </w:tc>
        <w:tc>
          <w:tcPr>
            <w:tcW w:w="2627" w:type="dxa"/>
          </w:tcPr>
          <w:p w:rsidR="00F51DB6" w:rsidRPr="00281CE1" w:rsidRDefault="00F51DB6">
            <w:pPr>
              <w:rPr>
                <w:sz w:val="20"/>
                <w:szCs w:val="20"/>
              </w:rPr>
            </w:pPr>
            <w:r w:rsidRPr="008A70A6">
              <w:rPr>
                <w:noProof/>
                <w:sz w:val="20"/>
                <w:szCs w:val="20"/>
              </w:rPr>
              <w:t>11:00 AM</w:t>
            </w:r>
            <w:r w:rsidRPr="00281CE1">
              <w:rPr>
                <w:noProof/>
                <w:sz w:val="20"/>
                <w:szCs w:val="20"/>
              </w:rPr>
              <w:t xml:space="preserve"> to </w:t>
            </w:r>
            <w:r w:rsidRPr="008A70A6">
              <w:rPr>
                <w:noProof/>
                <w:sz w:val="20"/>
                <w:szCs w:val="20"/>
              </w:rPr>
              <w:t>11:50 AM</w:t>
            </w:r>
            <w:r w:rsidRPr="00281CE1">
              <w:rPr>
                <w:sz w:val="20"/>
                <w:szCs w:val="20"/>
              </w:rPr>
              <w:t xml:space="preserve"> </w:t>
            </w:r>
          </w:p>
        </w:tc>
        <w:tc>
          <w:tcPr>
            <w:tcW w:w="1636" w:type="dxa"/>
          </w:tcPr>
          <w:p w:rsidR="00F51DB6" w:rsidRPr="004B4E06" w:rsidRDefault="00F51DB6">
            <w:pPr>
              <w:rPr>
                <w:sz w:val="20"/>
                <w:szCs w:val="20"/>
              </w:rPr>
            </w:pPr>
            <w:r w:rsidRPr="008A70A6">
              <w:rPr>
                <w:noProof/>
              </w:rPr>
              <w:t>CL 219</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As a continuation of French 0003, this three-hour-per-week course builds on the linguistic and sociolinguistic skills acquired in French 0003.  The focus is on communication and instruction is entirely in the target language.  Course objectives for French 0004 are as follows: 1) speak French well enough to ask and answer questions in various situations beyond what is needed to simply 'get along' in a francophone culture, i.e., the ability to talk about oneself and describe surroundings with a bit of detail; 2) understand enough spoken French to grasp main ideas and supporting details in short conversations related to topics above; 3) read well enough to understand principal themes and most details in simple literary and non-literary texts; 4) write longer and more cohesive paragraphs; 5) cultivate a deeper understanding of French-speaking cultures; 6) gain a better understanding of how French works as a language.  TAUGHT IN FRENCH</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10055</w:t>
            </w:r>
          </w:p>
        </w:tc>
        <w:tc>
          <w:tcPr>
            <w:tcW w:w="1549" w:type="dxa"/>
          </w:tcPr>
          <w:p w:rsidR="00F51DB6" w:rsidRPr="004B4E06" w:rsidRDefault="00F51DB6">
            <w:pPr>
              <w:rPr>
                <w:b/>
                <w:sz w:val="20"/>
                <w:szCs w:val="20"/>
              </w:rPr>
            </w:pPr>
            <w:r w:rsidRPr="008A70A6">
              <w:rPr>
                <w:b/>
                <w:noProof/>
                <w:sz w:val="20"/>
                <w:szCs w:val="20"/>
              </w:rPr>
              <w:t>FR-ITAL</w:t>
            </w:r>
          </w:p>
        </w:tc>
        <w:tc>
          <w:tcPr>
            <w:tcW w:w="1944" w:type="dxa"/>
          </w:tcPr>
          <w:p w:rsidR="00F51DB6" w:rsidRPr="004B4E06" w:rsidRDefault="00F51DB6">
            <w:pPr>
              <w:rPr>
                <w:b/>
                <w:sz w:val="20"/>
                <w:szCs w:val="20"/>
              </w:rPr>
            </w:pPr>
            <w:r w:rsidRPr="008A70A6">
              <w:rPr>
                <w:b/>
                <w:noProof/>
                <w:sz w:val="20"/>
                <w:szCs w:val="20"/>
              </w:rPr>
              <w:t>FR</w:t>
            </w:r>
            <w:r>
              <w:rPr>
                <w:b/>
                <w:sz w:val="20"/>
                <w:szCs w:val="20"/>
              </w:rPr>
              <w:t xml:space="preserve"> </w:t>
            </w:r>
            <w:r w:rsidRPr="008A70A6">
              <w:rPr>
                <w:b/>
                <w:noProof/>
                <w:sz w:val="20"/>
                <w:szCs w:val="20"/>
              </w:rPr>
              <w:t>0004</w:t>
            </w:r>
          </w:p>
        </w:tc>
        <w:tc>
          <w:tcPr>
            <w:tcW w:w="4263" w:type="dxa"/>
            <w:gridSpan w:val="2"/>
          </w:tcPr>
          <w:p w:rsidR="00F51DB6" w:rsidRPr="004B4E06" w:rsidRDefault="00F51DB6">
            <w:pPr>
              <w:rPr>
                <w:b/>
                <w:sz w:val="20"/>
                <w:szCs w:val="20"/>
              </w:rPr>
            </w:pPr>
            <w:r w:rsidRPr="008A70A6">
              <w:rPr>
                <w:b/>
                <w:noProof/>
                <w:sz w:val="20"/>
                <w:szCs w:val="20"/>
              </w:rPr>
              <w:t>INTERMEDIATE FRENCH 2</w:t>
            </w:r>
          </w:p>
        </w:tc>
        <w:tc>
          <w:tcPr>
            <w:tcW w:w="1955" w:type="dxa"/>
          </w:tcPr>
          <w:p w:rsidR="00F51DB6" w:rsidRPr="004B4E06" w:rsidRDefault="00F51DB6">
            <w:pPr>
              <w:rPr>
                <w:sz w:val="20"/>
                <w:szCs w:val="20"/>
              </w:rPr>
            </w:pPr>
            <w:r w:rsidRPr="008A70A6">
              <w:rPr>
                <w:noProof/>
                <w:sz w:val="20"/>
                <w:szCs w:val="20"/>
              </w:rPr>
              <w:t xml:space="preserve">Dimitrova,Anna Yancheva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MWF</w:t>
            </w:r>
          </w:p>
        </w:tc>
        <w:tc>
          <w:tcPr>
            <w:tcW w:w="2627" w:type="dxa"/>
          </w:tcPr>
          <w:p w:rsidR="00F51DB6" w:rsidRPr="00281CE1" w:rsidRDefault="00F51DB6">
            <w:pPr>
              <w:rPr>
                <w:sz w:val="20"/>
                <w:szCs w:val="20"/>
              </w:rPr>
            </w:pPr>
            <w:r w:rsidRPr="008A70A6">
              <w:rPr>
                <w:noProof/>
                <w:sz w:val="20"/>
                <w:szCs w:val="20"/>
              </w:rPr>
              <w:t>12:00 PM</w:t>
            </w:r>
            <w:r w:rsidRPr="00281CE1">
              <w:rPr>
                <w:noProof/>
                <w:sz w:val="20"/>
                <w:szCs w:val="20"/>
              </w:rPr>
              <w:t xml:space="preserve"> to </w:t>
            </w:r>
            <w:r w:rsidRPr="008A70A6">
              <w:rPr>
                <w:noProof/>
                <w:sz w:val="20"/>
                <w:szCs w:val="20"/>
              </w:rPr>
              <w:t>12:50 PM</w:t>
            </w:r>
            <w:r w:rsidRPr="00281CE1">
              <w:rPr>
                <w:sz w:val="20"/>
                <w:szCs w:val="20"/>
              </w:rPr>
              <w:t xml:space="preserve"> </w:t>
            </w:r>
          </w:p>
        </w:tc>
        <w:tc>
          <w:tcPr>
            <w:tcW w:w="1636" w:type="dxa"/>
          </w:tcPr>
          <w:p w:rsidR="00F51DB6" w:rsidRPr="004B4E06" w:rsidRDefault="00F51DB6">
            <w:pPr>
              <w:rPr>
                <w:sz w:val="20"/>
                <w:szCs w:val="20"/>
              </w:rPr>
            </w:pPr>
            <w:r w:rsidRPr="008A70A6">
              <w:rPr>
                <w:noProof/>
              </w:rPr>
              <w:t>CL 237</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As a continuation of French 0003, this three-hour-per-week course builds on the linguistic and sociolinguistic skills acquired in French 0003.  The focus is on communication and instruction is entirely in the target language.  Course objectives for French 0004 are as follows: 1) speak French well enough to ask and answer questions in various situations beyond what is needed to simply 'get along' in a francophone culture, i.e., the ability to talk about oneself and describe surroundings with a bit of detail; 2) understand enough spoken French to grasp main ideas and supporting details in short conversations related to topics above; 3) read well enough to understand principal themes and most details in simple literary and non-literary texts; 4) write longer and more cohesive paragraphs; 5) cultivate a deeper understanding of French-speaking cultures; 6) gain a better understanding of how French works as a language.  TAUGHT IN FRENCH</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11670</w:t>
            </w:r>
          </w:p>
        </w:tc>
        <w:tc>
          <w:tcPr>
            <w:tcW w:w="1549" w:type="dxa"/>
          </w:tcPr>
          <w:p w:rsidR="00F51DB6" w:rsidRPr="004B4E06" w:rsidRDefault="00F51DB6">
            <w:pPr>
              <w:rPr>
                <w:b/>
                <w:sz w:val="20"/>
                <w:szCs w:val="20"/>
              </w:rPr>
            </w:pPr>
            <w:r w:rsidRPr="008A70A6">
              <w:rPr>
                <w:b/>
                <w:noProof/>
                <w:sz w:val="20"/>
                <w:szCs w:val="20"/>
              </w:rPr>
              <w:t>FR-ITAL</w:t>
            </w:r>
          </w:p>
        </w:tc>
        <w:tc>
          <w:tcPr>
            <w:tcW w:w="1944" w:type="dxa"/>
          </w:tcPr>
          <w:p w:rsidR="00F51DB6" w:rsidRPr="004B4E06" w:rsidRDefault="00F51DB6">
            <w:pPr>
              <w:rPr>
                <w:b/>
                <w:sz w:val="20"/>
                <w:szCs w:val="20"/>
              </w:rPr>
            </w:pPr>
            <w:r w:rsidRPr="008A70A6">
              <w:rPr>
                <w:b/>
                <w:noProof/>
                <w:sz w:val="20"/>
                <w:szCs w:val="20"/>
              </w:rPr>
              <w:t>FR</w:t>
            </w:r>
            <w:r>
              <w:rPr>
                <w:b/>
                <w:sz w:val="20"/>
                <w:szCs w:val="20"/>
              </w:rPr>
              <w:t xml:space="preserve"> </w:t>
            </w:r>
            <w:r w:rsidRPr="008A70A6">
              <w:rPr>
                <w:b/>
                <w:noProof/>
                <w:sz w:val="20"/>
                <w:szCs w:val="20"/>
              </w:rPr>
              <w:t>0004</w:t>
            </w:r>
          </w:p>
        </w:tc>
        <w:tc>
          <w:tcPr>
            <w:tcW w:w="4263" w:type="dxa"/>
            <w:gridSpan w:val="2"/>
          </w:tcPr>
          <w:p w:rsidR="00F51DB6" w:rsidRPr="004B4E06" w:rsidRDefault="00F51DB6">
            <w:pPr>
              <w:rPr>
                <w:b/>
                <w:sz w:val="20"/>
                <w:szCs w:val="20"/>
              </w:rPr>
            </w:pPr>
            <w:r w:rsidRPr="008A70A6">
              <w:rPr>
                <w:b/>
                <w:noProof/>
                <w:sz w:val="20"/>
                <w:szCs w:val="20"/>
              </w:rPr>
              <w:t>INTERMEDIATE FRENCH 2</w:t>
            </w:r>
          </w:p>
        </w:tc>
        <w:tc>
          <w:tcPr>
            <w:tcW w:w="1955" w:type="dxa"/>
          </w:tcPr>
          <w:p w:rsidR="00F51DB6" w:rsidRPr="004B4E06" w:rsidRDefault="00F51DB6">
            <w:pPr>
              <w:rPr>
                <w:sz w:val="20"/>
                <w:szCs w:val="20"/>
              </w:rPr>
            </w:pP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MWF</w:t>
            </w:r>
          </w:p>
        </w:tc>
        <w:tc>
          <w:tcPr>
            <w:tcW w:w="2627" w:type="dxa"/>
          </w:tcPr>
          <w:p w:rsidR="00F51DB6" w:rsidRPr="00281CE1" w:rsidRDefault="00F51DB6">
            <w:pPr>
              <w:rPr>
                <w:sz w:val="20"/>
                <w:szCs w:val="20"/>
              </w:rPr>
            </w:pPr>
            <w:r w:rsidRPr="008A70A6">
              <w:rPr>
                <w:noProof/>
                <w:sz w:val="20"/>
                <w:szCs w:val="20"/>
              </w:rPr>
              <w:t>10:00 AM</w:t>
            </w:r>
            <w:r w:rsidRPr="00281CE1">
              <w:rPr>
                <w:noProof/>
                <w:sz w:val="20"/>
                <w:szCs w:val="20"/>
              </w:rPr>
              <w:t xml:space="preserve"> to </w:t>
            </w:r>
            <w:r w:rsidRPr="008A70A6">
              <w:rPr>
                <w:noProof/>
                <w:sz w:val="20"/>
                <w:szCs w:val="20"/>
              </w:rPr>
              <w:t>10:50 AM</w:t>
            </w:r>
            <w:r w:rsidRPr="00281CE1">
              <w:rPr>
                <w:sz w:val="20"/>
                <w:szCs w:val="20"/>
              </w:rPr>
              <w:t xml:space="preserve"> </w:t>
            </w:r>
          </w:p>
        </w:tc>
        <w:tc>
          <w:tcPr>
            <w:tcW w:w="1636" w:type="dxa"/>
          </w:tcPr>
          <w:p w:rsidR="00F51DB6" w:rsidRPr="004B4E06" w:rsidRDefault="00F51DB6">
            <w:pPr>
              <w:rPr>
                <w:sz w:val="20"/>
                <w:szCs w:val="20"/>
              </w:rPr>
            </w:pPr>
            <w:r w:rsidRPr="008A70A6">
              <w:rPr>
                <w:noProof/>
              </w:rPr>
              <w:t>CL 235</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 xml:space="preserve">As a continuation of French 0003, this three-hour-per-week course builds on the linguistic and sociolinguistic skills acquired in French 0003.  The focus is on communication and instruction is entirely in the target language.  Course objectives for French 0004 are as follows: 1) speak French well enough to ask and answer questions in various situations beyond what is needed to simply 'get along' in a francophone culture, i.e., the ability to talk about oneself and describe surroundings with a bit of detail; 2) </w:t>
            </w:r>
            <w:r w:rsidRPr="008A70A6">
              <w:rPr>
                <w:noProof/>
                <w:sz w:val="18"/>
                <w:szCs w:val="18"/>
              </w:rPr>
              <w:lastRenderedPageBreak/>
              <w:t>understand enough spoken French to grasp main ideas and supporting details in short conversations related to topics above; 3) read well enough to understand principal themes and most details in simple literary and non-literary texts; 4) write longer and more cohesive paragraphs; 5) cultivate a deeper understanding of French-speaking cultures; 6) gain a better understanding of how French works as a language.  TAUGHT IN FRENCH</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lastRenderedPageBreak/>
              <w:t>19634</w:t>
            </w:r>
          </w:p>
        </w:tc>
        <w:tc>
          <w:tcPr>
            <w:tcW w:w="1549" w:type="dxa"/>
          </w:tcPr>
          <w:p w:rsidR="00F51DB6" w:rsidRPr="004B4E06" w:rsidRDefault="00F51DB6">
            <w:pPr>
              <w:rPr>
                <w:b/>
                <w:sz w:val="20"/>
                <w:szCs w:val="20"/>
              </w:rPr>
            </w:pPr>
            <w:r w:rsidRPr="008A70A6">
              <w:rPr>
                <w:b/>
                <w:noProof/>
                <w:sz w:val="20"/>
                <w:szCs w:val="20"/>
              </w:rPr>
              <w:t>FR-ITAL</w:t>
            </w:r>
          </w:p>
        </w:tc>
        <w:tc>
          <w:tcPr>
            <w:tcW w:w="1944" w:type="dxa"/>
          </w:tcPr>
          <w:p w:rsidR="00F51DB6" w:rsidRPr="004B4E06" w:rsidRDefault="00F51DB6">
            <w:pPr>
              <w:rPr>
                <w:b/>
                <w:sz w:val="20"/>
                <w:szCs w:val="20"/>
              </w:rPr>
            </w:pPr>
            <w:r w:rsidRPr="008A70A6">
              <w:rPr>
                <w:b/>
                <w:noProof/>
                <w:sz w:val="20"/>
                <w:szCs w:val="20"/>
              </w:rPr>
              <w:t>FR</w:t>
            </w:r>
            <w:r>
              <w:rPr>
                <w:b/>
                <w:sz w:val="20"/>
                <w:szCs w:val="20"/>
              </w:rPr>
              <w:t xml:space="preserve"> </w:t>
            </w:r>
            <w:r w:rsidRPr="008A70A6">
              <w:rPr>
                <w:b/>
                <w:noProof/>
                <w:sz w:val="20"/>
                <w:szCs w:val="20"/>
              </w:rPr>
              <w:t>0027</w:t>
            </w:r>
          </w:p>
        </w:tc>
        <w:tc>
          <w:tcPr>
            <w:tcW w:w="4263" w:type="dxa"/>
            <w:gridSpan w:val="2"/>
          </w:tcPr>
          <w:p w:rsidR="00F51DB6" w:rsidRPr="004B4E06" w:rsidRDefault="00F51DB6">
            <w:pPr>
              <w:rPr>
                <w:b/>
                <w:sz w:val="20"/>
                <w:szCs w:val="20"/>
              </w:rPr>
            </w:pPr>
            <w:r w:rsidRPr="008A70A6">
              <w:rPr>
                <w:b/>
                <w:noProof/>
                <w:sz w:val="20"/>
                <w:szCs w:val="20"/>
              </w:rPr>
              <w:t>THE FRENCH ATLANTIC</w:t>
            </w:r>
          </w:p>
        </w:tc>
        <w:tc>
          <w:tcPr>
            <w:tcW w:w="1955" w:type="dxa"/>
          </w:tcPr>
          <w:p w:rsidR="00F51DB6" w:rsidRPr="004B4E06" w:rsidRDefault="00F51DB6">
            <w:pPr>
              <w:rPr>
                <w:sz w:val="20"/>
                <w:szCs w:val="20"/>
              </w:rPr>
            </w:pPr>
            <w:r w:rsidRPr="008A70A6">
              <w:rPr>
                <w:noProof/>
                <w:sz w:val="20"/>
                <w:szCs w:val="20"/>
              </w:rPr>
              <w:t xml:space="preserve">Walsh,John P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r w:rsidRPr="00281CE1">
              <w:rPr>
                <w:noProof/>
                <w:sz w:val="20"/>
                <w:szCs w:val="20"/>
              </w:rPr>
              <w:t xml:space="preserve">Meets Reqs:  </w:t>
            </w:r>
            <w:r w:rsidRPr="008A70A6">
              <w:rPr>
                <w:noProof/>
                <w:sz w:val="20"/>
                <w:szCs w:val="20"/>
              </w:rPr>
              <w:t>HS  REG </w:t>
            </w:r>
          </w:p>
        </w:tc>
        <w:tc>
          <w:tcPr>
            <w:tcW w:w="1944" w:type="dxa"/>
          </w:tcPr>
          <w:p w:rsidR="00F51DB6" w:rsidRPr="004B4E06" w:rsidRDefault="00F51DB6">
            <w:pPr>
              <w:rPr>
                <w:sz w:val="20"/>
                <w:szCs w:val="20"/>
              </w:rPr>
            </w:pPr>
            <w:r w:rsidRPr="008A70A6">
              <w:rPr>
                <w:noProof/>
                <w:sz w:val="20"/>
                <w:szCs w:val="20"/>
              </w:rPr>
              <w:t>MWF</w:t>
            </w:r>
          </w:p>
        </w:tc>
        <w:tc>
          <w:tcPr>
            <w:tcW w:w="2627" w:type="dxa"/>
          </w:tcPr>
          <w:p w:rsidR="00F51DB6" w:rsidRPr="00281CE1" w:rsidRDefault="00F51DB6">
            <w:pPr>
              <w:rPr>
                <w:sz w:val="20"/>
                <w:szCs w:val="20"/>
              </w:rPr>
            </w:pPr>
            <w:r w:rsidRPr="008A70A6">
              <w:rPr>
                <w:noProof/>
                <w:sz w:val="20"/>
                <w:szCs w:val="20"/>
              </w:rPr>
              <w:t>11:00 AM</w:t>
            </w:r>
            <w:r w:rsidRPr="00281CE1">
              <w:rPr>
                <w:noProof/>
                <w:sz w:val="20"/>
                <w:szCs w:val="20"/>
              </w:rPr>
              <w:t xml:space="preserve"> to </w:t>
            </w:r>
            <w:r w:rsidRPr="008A70A6">
              <w:rPr>
                <w:noProof/>
                <w:sz w:val="20"/>
                <w:szCs w:val="20"/>
              </w:rPr>
              <w:t>11:50 AM</w:t>
            </w:r>
            <w:r w:rsidRPr="00281CE1">
              <w:rPr>
                <w:sz w:val="20"/>
                <w:szCs w:val="20"/>
              </w:rPr>
              <w:t xml:space="preserve"> </w:t>
            </w:r>
          </w:p>
        </w:tc>
        <w:tc>
          <w:tcPr>
            <w:tcW w:w="1636" w:type="dxa"/>
          </w:tcPr>
          <w:p w:rsidR="00F51DB6" w:rsidRPr="004B4E06" w:rsidRDefault="00F51DB6">
            <w:pPr>
              <w:rPr>
                <w:sz w:val="20"/>
                <w:szCs w:val="20"/>
              </w:rPr>
            </w:pPr>
            <w:r w:rsidRPr="008A70A6">
              <w:rPr>
                <w:noProof/>
              </w:rPr>
              <w:t>CL 335</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This course is a study of the history of French colonization of the 'New World' of the Americas from the sixteenth to nineteenth centuries, just after the second French abolition of slavery in 1848. By adopting an 'Atlantic' approach, we will examine Europe, Africa and the Americas as interconnected regions. As a way to organize our study, the course is divided in several themes, more or less chronologically: Voyages et Rencontres; les FranÃ§ais en AmÃ©rique du Nord; la Traite des Noirs; les LumiÃ¨res et le Nouveau Monde; et RÃ©volution Ã  Saint-Domingue. Although each theme treats a different region, our approach will allow us to follow the writings of explorers, philosophers, administrators, generals, merchants, and former slaves around the Atlantic, from the west coasts of France and Africa, to the eastern United States, and south to the Caribbean and South American mainland.The course will be conducted in French.</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24740</w:t>
            </w:r>
          </w:p>
        </w:tc>
        <w:tc>
          <w:tcPr>
            <w:tcW w:w="1549" w:type="dxa"/>
          </w:tcPr>
          <w:p w:rsidR="00F51DB6" w:rsidRPr="004B4E06" w:rsidRDefault="00F51DB6">
            <w:pPr>
              <w:rPr>
                <w:b/>
                <w:sz w:val="20"/>
                <w:szCs w:val="20"/>
              </w:rPr>
            </w:pPr>
            <w:r w:rsidRPr="008A70A6">
              <w:rPr>
                <w:b/>
                <w:noProof/>
                <w:sz w:val="20"/>
                <w:szCs w:val="20"/>
              </w:rPr>
              <w:t>FR-ITAL</w:t>
            </w:r>
          </w:p>
        </w:tc>
        <w:tc>
          <w:tcPr>
            <w:tcW w:w="1944" w:type="dxa"/>
          </w:tcPr>
          <w:p w:rsidR="00F51DB6" w:rsidRPr="004B4E06" w:rsidRDefault="00F51DB6">
            <w:pPr>
              <w:rPr>
                <w:b/>
                <w:sz w:val="20"/>
                <w:szCs w:val="20"/>
              </w:rPr>
            </w:pPr>
            <w:r w:rsidRPr="008A70A6">
              <w:rPr>
                <w:b/>
                <w:noProof/>
                <w:sz w:val="20"/>
                <w:szCs w:val="20"/>
              </w:rPr>
              <w:t>FR</w:t>
            </w:r>
            <w:r>
              <w:rPr>
                <w:b/>
                <w:sz w:val="20"/>
                <w:szCs w:val="20"/>
              </w:rPr>
              <w:t xml:space="preserve"> </w:t>
            </w:r>
            <w:r w:rsidRPr="008A70A6">
              <w:rPr>
                <w:b/>
                <w:noProof/>
                <w:sz w:val="20"/>
                <w:szCs w:val="20"/>
              </w:rPr>
              <w:t>1018</w:t>
            </w:r>
          </w:p>
        </w:tc>
        <w:tc>
          <w:tcPr>
            <w:tcW w:w="4263" w:type="dxa"/>
            <w:gridSpan w:val="2"/>
          </w:tcPr>
          <w:p w:rsidR="00F51DB6" w:rsidRPr="004B4E06" w:rsidRDefault="00F51DB6">
            <w:pPr>
              <w:rPr>
                <w:b/>
                <w:sz w:val="20"/>
                <w:szCs w:val="20"/>
              </w:rPr>
            </w:pPr>
            <w:r w:rsidRPr="008A70A6">
              <w:rPr>
                <w:b/>
                <w:noProof/>
                <w:sz w:val="20"/>
                <w:szCs w:val="20"/>
              </w:rPr>
              <w:t>20TH CENTURY TOPICS</w:t>
            </w:r>
          </w:p>
        </w:tc>
        <w:tc>
          <w:tcPr>
            <w:tcW w:w="1955" w:type="dxa"/>
          </w:tcPr>
          <w:p w:rsidR="00F51DB6" w:rsidRPr="004B4E06" w:rsidRDefault="00F51DB6">
            <w:pPr>
              <w:rPr>
                <w:sz w:val="20"/>
                <w:szCs w:val="20"/>
              </w:rPr>
            </w:pPr>
            <w:r w:rsidRPr="008A70A6">
              <w:rPr>
                <w:noProof/>
                <w:sz w:val="20"/>
                <w:szCs w:val="20"/>
              </w:rPr>
              <w:t xml:space="preserve">Doshi,Neil Arunkumar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TTh</w:t>
            </w:r>
          </w:p>
        </w:tc>
        <w:tc>
          <w:tcPr>
            <w:tcW w:w="2627" w:type="dxa"/>
          </w:tcPr>
          <w:p w:rsidR="00F51DB6" w:rsidRPr="00281CE1" w:rsidRDefault="00F51DB6">
            <w:pPr>
              <w:rPr>
                <w:sz w:val="20"/>
                <w:szCs w:val="20"/>
              </w:rPr>
            </w:pPr>
            <w:r w:rsidRPr="008A70A6">
              <w:rPr>
                <w:noProof/>
                <w:sz w:val="20"/>
                <w:szCs w:val="20"/>
              </w:rPr>
              <w:t>11:00 AM</w:t>
            </w:r>
            <w:r w:rsidRPr="00281CE1">
              <w:rPr>
                <w:noProof/>
                <w:sz w:val="20"/>
                <w:szCs w:val="20"/>
              </w:rPr>
              <w:t xml:space="preserve"> to </w:t>
            </w:r>
            <w:r w:rsidRPr="008A70A6">
              <w:rPr>
                <w:noProof/>
                <w:sz w:val="20"/>
                <w:szCs w:val="20"/>
              </w:rPr>
              <w:t>12:15 PM</w:t>
            </w:r>
            <w:r w:rsidRPr="00281CE1">
              <w:rPr>
                <w:sz w:val="20"/>
                <w:szCs w:val="20"/>
              </w:rPr>
              <w:t xml:space="preserve"> </w:t>
            </w:r>
          </w:p>
        </w:tc>
        <w:tc>
          <w:tcPr>
            <w:tcW w:w="1636" w:type="dxa"/>
          </w:tcPr>
          <w:p w:rsidR="00F51DB6" w:rsidRPr="004B4E06" w:rsidRDefault="00F51DB6">
            <w:pPr>
              <w:rPr>
                <w:sz w:val="20"/>
                <w:szCs w:val="20"/>
              </w:rPr>
            </w:pPr>
            <w:r w:rsidRPr="008A70A6">
              <w:rPr>
                <w:noProof/>
              </w:rPr>
              <w:t>CL 249</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This course is an introduction to the role of cartoons (bandes dessinÃ©es) in French media culture. TAUGHT IN FRENCH</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28617</w:t>
            </w:r>
          </w:p>
        </w:tc>
        <w:tc>
          <w:tcPr>
            <w:tcW w:w="1549" w:type="dxa"/>
          </w:tcPr>
          <w:p w:rsidR="00F51DB6" w:rsidRPr="004B4E06" w:rsidRDefault="00F51DB6">
            <w:pPr>
              <w:rPr>
                <w:b/>
                <w:sz w:val="20"/>
                <w:szCs w:val="20"/>
              </w:rPr>
            </w:pPr>
            <w:r w:rsidRPr="008A70A6">
              <w:rPr>
                <w:b/>
                <w:noProof/>
                <w:sz w:val="20"/>
                <w:szCs w:val="20"/>
              </w:rPr>
              <w:t>FR-ITAL</w:t>
            </w:r>
          </w:p>
        </w:tc>
        <w:tc>
          <w:tcPr>
            <w:tcW w:w="1944" w:type="dxa"/>
          </w:tcPr>
          <w:p w:rsidR="00F51DB6" w:rsidRPr="004B4E06" w:rsidRDefault="00F51DB6">
            <w:pPr>
              <w:rPr>
                <w:b/>
                <w:sz w:val="20"/>
                <w:szCs w:val="20"/>
              </w:rPr>
            </w:pPr>
            <w:r w:rsidRPr="008A70A6">
              <w:rPr>
                <w:b/>
                <w:noProof/>
                <w:sz w:val="20"/>
                <w:szCs w:val="20"/>
              </w:rPr>
              <w:t>FR</w:t>
            </w:r>
            <w:r>
              <w:rPr>
                <w:b/>
                <w:sz w:val="20"/>
                <w:szCs w:val="20"/>
              </w:rPr>
              <w:t xml:space="preserve"> </w:t>
            </w:r>
            <w:r w:rsidRPr="008A70A6">
              <w:rPr>
                <w:b/>
                <w:noProof/>
                <w:sz w:val="20"/>
                <w:szCs w:val="20"/>
              </w:rPr>
              <w:t>1088</w:t>
            </w:r>
          </w:p>
        </w:tc>
        <w:tc>
          <w:tcPr>
            <w:tcW w:w="4263" w:type="dxa"/>
            <w:gridSpan w:val="2"/>
          </w:tcPr>
          <w:p w:rsidR="00F51DB6" w:rsidRPr="004B4E06" w:rsidRDefault="00F51DB6">
            <w:pPr>
              <w:rPr>
                <w:b/>
                <w:sz w:val="20"/>
                <w:szCs w:val="20"/>
              </w:rPr>
            </w:pPr>
            <w:r w:rsidRPr="008A70A6">
              <w:rPr>
                <w:b/>
                <w:noProof/>
                <w:sz w:val="20"/>
                <w:szCs w:val="20"/>
              </w:rPr>
              <w:t>SPECIAL TOPICS</w:t>
            </w:r>
          </w:p>
        </w:tc>
        <w:tc>
          <w:tcPr>
            <w:tcW w:w="1955" w:type="dxa"/>
          </w:tcPr>
          <w:p w:rsidR="00F51DB6" w:rsidRPr="004B4E06" w:rsidRDefault="00F51DB6">
            <w:pPr>
              <w:rPr>
                <w:sz w:val="20"/>
                <w:szCs w:val="20"/>
              </w:rPr>
            </w:pPr>
            <w:r w:rsidRPr="008A70A6">
              <w:rPr>
                <w:noProof/>
                <w:sz w:val="20"/>
                <w:szCs w:val="20"/>
              </w:rPr>
              <w:t xml:space="preserve">Walsh,John P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MWF</w:t>
            </w:r>
          </w:p>
        </w:tc>
        <w:tc>
          <w:tcPr>
            <w:tcW w:w="2627" w:type="dxa"/>
          </w:tcPr>
          <w:p w:rsidR="00F51DB6" w:rsidRPr="00281CE1" w:rsidRDefault="00F51DB6">
            <w:pPr>
              <w:rPr>
                <w:sz w:val="20"/>
                <w:szCs w:val="20"/>
              </w:rPr>
            </w:pPr>
            <w:r w:rsidRPr="008A70A6">
              <w:rPr>
                <w:noProof/>
                <w:sz w:val="20"/>
                <w:szCs w:val="20"/>
              </w:rPr>
              <w:t>12:00 PM</w:t>
            </w:r>
            <w:r w:rsidRPr="00281CE1">
              <w:rPr>
                <w:noProof/>
                <w:sz w:val="20"/>
                <w:szCs w:val="20"/>
              </w:rPr>
              <w:t xml:space="preserve"> to </w:t>
            </w:r>
            <w:r w:rsidRPr="008A70A6">
              <w:rPr>
                <w:noProof/>
                <w:sz w:val="20"/>
                <w:szCs w:val="20"/>
              </w:rPr>
              <w:t>12:50 PM</w:t>
            </w:r>
            <w:r w:rsidRPr="00281CE1">
              <w:rPr>
                <w:sz w:val="20"/>
                <w:szCs w:val="20"/>
              </w:rPr>
              <w:t xml:space="preserve"> </w:t>
            </w:r>
          </w:p>
        </w:tc>
        <w:tc>
          <w:tcPr>
            <w:tcW w:w="1636" w:type="dxa"/>
          </w:tcPr>
          <w:p w:rsidR="00F51DB6" w:rsidRPr="004B4E06" w:rsidRDefault="00F51DB6">
            <w:pPr>
              <w:rPr>
                <w:sz w:val="20"/>
                <w:szCs w:val="20"/>
              </w:rPr>
            </w:pPr>
            <w:r w:rsidRPr="008A70A6">
              <w:rPr>
                <w:noProof/>
              </w:rPr>
              <w:t>CL 236</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This course explores representations of the environment in francophone Caribbean literature. Reading a selection of novels, short stories, and poetry, we will examine how literature depicts the complexity of natural forces, and the connections it makes between ecological diversity and forms of cultural identity. Given the legacies of slavery and colonialism, how can we understand the imbrication of natural and cultural phenomena? Moreover, how is political life implicated in this (literary) ecosystem? The course will focus on fiction in a number of genres, from the mid-20th century to the present day. Selected secondary readings will help to make sense of the ecological awareness of literature, or its representation of the complex relationship between life and place, nature and culture. THIS COURSE IS TAUGHT IN FRENCH.</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27293</w:t>
            </w:r>
          </w:p>
        </w:tc>
        <w:tc>
          <w:tcPr>
            <w:tcW w:w="1549" w:type="dxa"/>
          </w:tcPr>
          <w:p w:rsidR="00F51DB6" w:rsidRPr="004B4E06" w:rsidRDefault="00F51DB6">
            <w:pPr>
              <w:rPr>
                <w:b/>
                <w:sz w:val="20"/>
                <w:szCs w:val="20"/>
              </w:rPr>
            </w:pPr>
            <w:r w:rsidRPr="008A70A6">
              <w:rPr>
                <w:b/>
                <w:noProof/>
                <w:sz w:val="20"/>
                <w:szCs w:val="20"/>
              </w:rPr>
              <w:t>HISPANIC</w:t>
            </w:r>
          </w:p>
        </w:tc>
        <w:tc>
          <w:tcPr>
            <w:tcW w:w="1944" w:type="dxa"/>
          </w:tcPr>
          <w:p w:rsidR="00F51DB6" w:rsidRPr="004B4E06" w:rsidRDefault="00F51DB6">
            <w:pPr>
              <w:rPr>
                <w:b/>
                <w:sz w:val="20"/>
                <w:szCs w:val="20"/>
              </w:rPr>
            </w:pPr>
            <w:r w:rsidRPr="008A70A6">
              <w:rPr>
                <w:b/>
                <w:noProof/>
                <w:sz w:val="20"/>
                <w:szCs w:val="20"/>
              </w:rPr>
              <w:t>PORT</w:t>
            </w:r>
            <w:r>
              <w:rPr>
                <w:b/>
                <w:sz w:val="20"/>
                <w:szCs w:val="20"/>
              </w:rPr>
              <w:t xml:space="preserve"> </w:t>
            </w:r>
            <w:r w:rsidRPr="008A70A6">
              <w:rPr>
                <w:b/>
                <w:noProof/>
                <w:sz w:val="20"/>
                <w:szCs w:val="20"/>
              </w:rPr>
              <w:t>0001</w:t>
            </w:r>
          </w:p>
        </w:tc>
        <w:tc>
          <w:tcPr>
            <w:tcW w:w="4263" w:type="dxa"/>
            <w:gridSpan w:val="2"/>
          </w:tcPr>
          <w:p w:rsidR="00F51DB6" w:rsidRPr="004B4E06" w:rsidRDefault="00F51DB6">
            <w:pPr>
              <w:rPr>
                <w:b/>
                <w:sz w:val="20"/>
                <w:szCs w:val="20"/>
              </w:rPr>
            </w:pPr>
            <w:r w:rsidRPr="008A70A6">
              <w:rPr>
                <w:b/>
                <w:noProof/>
                <w:sz w:val="20"/>
                <w:szCs w:val="20"/>
              </w:rPr>
              <w:t>ELEMENTARY PORTUGUESE 1</w:t>
            </w:r>
          </w:p>
        </w:tc>
        <w:tc>
          <w:tcPr>
            <w:tcW w:w="1955" w:type="dxa"/>
          </w:tcPr>
          <w:p w:rsidR="00F51DB6" w:rsidRPr="004B4E06" w:rsidRDefault="00F51DB6">
            <w:pPr>
              <w:rPr>
                <w:sz w:val="20"/>
                <w:szCs w:val="20"/>
              </w:rPr>
            </w:pPr>
            <w:r w:rsidRPr="008A70A6">
              <w:rPr>
                <w:noProof/>
                <w:sz w:val="20"/>
                <w:szCs w:val="20"/>
              </w:rPr>
              <w:t xml:space="preserve">Chamberlain,Bobby J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TTh</w:t>
            </w:r>
          </w:p>
        </w:tc>
        <w:tc>
          <w:tcPr>
            <w:tcW w:w="2627" w:type="dxa"/>
          </w:tcPr>
          <w:p w:rsidR="00F51DB6" w:rsidRPr="00281CE1" w:rsidRDefault="00F51DB6">
            <w:pPr>
              <w:rPr>
                <w:sz w:val="20"/>
                <w:szCs w:val="20"/>
              </w:rPr>
            </w:pPr>
            <w:r w:rsidRPr="008A70A6">
              <w:rPr>
                <w:noProof/>
                <w:sz w:val="20"/>
                <w:szCs w:val="20"/>
              </w:rPr>
              <w:t>11:00 AM</w:t>
            </w:r>
            <w:r w:rsidRPr="00281CE1">
              <w:rPr>
                <w:noProof/>
                <w:sz w:val="20"/>
                <w:szCs w:val="20"/>
              </w:rPr>
              <w:t xml:space="preserve"> to </w:t>
            </w:r>
            <w:r w:rsidRPr="008A70A6">
              <w:rPr>
                <w:noProof/>
                <w:sz w:val="20"/>
                <w:szCs w:val="20"/>
              </w:rPr>
              <w:t>11:50 AM</w:t>
            </w:r>
            <w:r w:rsidRPr="00281CE1">
              <w:rPr>
                <w:sz w:val="20"/>
                <w:szCs w:val="20"/>
              </w:rPr>
              <w:t xml:space="preserve"> </w:t>
            </w:r>
          </w:p>
        </w:tc>
        <w:tc>
          <w:tcPr>
            <w:tcW w:w="1636" w:type="dxa"/>
          </w:tcPr>
          <w:p w:rsidR="00F51DB6" w:rsidRPr="004B4E06" w:rsidRDefault="00F51DB6">
            <w:pPr>
              <w:rPr>
                <w:sz w:val="20"/>
                <w:szCs w:val="20"/>
              </w:rPr>
            </w:pPr>
            <w:r w:rsidRPr="008A70A6">
              <w:rPr>
                <w:noProof/>
              </w:rPr>
              <w:t>CL 330</w:t>
            </w:r>
          </w:p>
        </w:tc>
        <w:tc>
          <w:tcPr>
            <w:tcW w:w="1955" w:type="dxa"/>
          </w:tcPr>
          <w:p w:rsidR="00F51DB6" w:rsidRPr="004B4E06" w:rsidRDefault="00F51DB6">
            <w:pPr>
              <w:rPr>
                <w:sz w:val="20"/>
                <w:szCs w:val="20"/>
              </w:rPr>
            </w:pPr>
            <w:r w:rsidRPr="008A70A6">
              <w:rPr>
                <w:noProof/>
                <w:sz w:val="20"/>
                <w:szCs w:val="20"/>
              </w:rPr>
              <w:t>5</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Graduate students should register for Port 1001 if they want to take this course.) Basic elements of Brazilian Portuguese emphasizing a development of speaking, listening, reading, and writing skills. Grammatical structures, vocabulary and readings are presented as tools for developing good communication skills. Students will also be exposed to Brazilian culture.</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27293</w:t>
            </w:r>
          </w:p>
        </w:tc>
        <w:tc>
          <w:tcPr>
            <w:tcW w:w="1549" w:type="dxa"/>
          </w:tcPr>
          <w:p w:rsidR="00F51DB6" w:rsidRPr="004B4E06" w:rsidRDefault="00F51DB6">
            <w:pPr>
              <w:rPr>
                <w:b/>
                <w:sz w:val="20"/>
                <w:szCs w:val="20"/>
              </w:rPr>
            </w:pPr>
            <w:r w:rsidRPr="008A70A6">
              <w:rPr>
                <w:b/>
                <w:noProof/>
                <w:sz w:val="20"/>
                <w:szCs w:val="20"/>
              </w:rPr>
              <w:t>HISPANIC</w:t>
            </w:r>
          </w:p>
        </w:tc>
        <w:tc>
          <w:tcPr>
            <w:tcW w:w="1944" w:type="dxa"/>
          </w:tcPr>
          <w:p w:rsidR="00F51DB6" w:rsidRPr="004B4E06" w:rsidRDefault="00F51DB6">
            <w:pPr>
              <w:rPr>
                <w:b/>
                <w:sz w:val="20"/>
                <w:szCs w:val="20"/>
              </w:rPr>
            </w:pPr>
            <w:r w:rsidRPr="008A70A6">
              <w:rPr>
                <w:b/>
                <w:noProof/>
                <w:sz w:val="20"/>
                <w:szCs w:val="20"/>
              </w:rPr>
              <w:t>PORT</w:t>
            </w:r>
            <w:r>
              <w:rPr>
                <w:b/>
                <w:sz w:val="20"/>
                <w:szCs w:val="20"/>
              </w:rPr>
              <w:t xml:space="preserve"> </w:t>
            </w:r>
            <w:r w:rsidRPr="008A70A6">
              <w:rPr>
                <w:b/>
                <w:noProof/>
                <w:sz w:val="20"/>
                <w:szCs w:val="20"/>
              </w:rPr>
              <w:t>0001</w:t>
            </w:r>
          </w:p>
        </w:tc>
        <w:tc>
          <w:tcPr>
            <w:tcW w:w="4263" w:type="dxa"/>
            <w:gridSpan w:val="2"/>
          </w:tcPr>
          <w:p w:rsidR="00F51DB6" w:rsidRPr="004B4E06" w:rsidRDefault="00F51DB6">
            <w:pPr>
              <w:rPr>
                <w:b/>
                <w:sz w:val="20"/>
                <w:szCs w:val="20"/>
              </w:rPr>
            </w:pPr>
            <w:r w:rsidRPr="008A70A6">
              <w:rPr>
                <w:b/>
                <w:noProof/>
                <w:sz w:val="20"/>
                <w:szCs w:val="20"/>
              </w:rPr>
              <w:t>ELEMENTARY PORTUGUESE 1</w:t>
            </w:r>
          </w:p>
        </w:tc>
        <w:tc>
          <w:tcPr>
            <w:tcW w:w="1955" w:type="dxa"/>
          </w:tcPr>
          <w:p w:rsidR="00F51DB6" w:rsidRPr="004B4E06" w:rsidRDefault="00F51DB6">
            <w:pPr>
              <w:rPr>
                <w:sz w:val="20"/>
                <w:szCs w:val="20"/>
              </w:rPr>
            </w:pPr>
            <w:r w:rsidRPr="008A70A6">
              <w:rPr>
                <w:noProof/>
                <w:sz w:val="20"/>
                <w:szCs w:val="20"/>
              </w:rPr>
              <w:t xml:space="preserve">Chamberlain,Bobby J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MWF</w:t>
            </w:r>
          </w:p>
        </w:tc>
        <w:tc>
          <w:tcPr>
            <w:tcW w:w="2627" w:type="dxa"/>
          </w:tcPr>
          <w:p w:rsidR="00F51DB6" w:rsidRPr="00281CE1" w:rsidRDefault="00F51DB6">
            <w:pPr>
              <w:rPr>
                <w:sz w:val="20"/>
                <w:szCs w:val="20"/>
              </w:rPr>
            </w:pPr>
            <w:r w:rsidRPr="008A70A6">
              <w:rPr>
                <w:noProof/>
                <w:sz w:val="20"/>
                <w:szCs w:val="20"/>
              </w:rPr>
              <w:t>11:00 AM</w:t>
            </w:r>
            <w:r w:rsidRPr="00281CE1">
              <w:rPr>
                <w:noProof/>
                <w:sz w:val="20"/>
                <w:szCs w:val="20"/>
              </w:rPr>
              <w:t xml:space="preserve"> to </w:t>
            </w:r>
            <w:r w:rsidRPr="008A70A6">
              <w:rPr>
                <w:noProof/>
                <w:sz w:val="20"/>
                <w:szCs w:val="20"/>
              </w:rPr>
              <w:t>11:50 AM</w:t>
            </w:r>
            <w:r w:rsidRPr="00281CE1">
              <w:rPr>
                <w:sz w:val="20"/>
                <w:szCs w:val="20"/>
              </w:rPr>
              <w:t xml:space="preserve"> </w:t>
            </w:r>
          </w:p>
        </w:tc>
        <w:tc>
          <w:tcPr>
            <w:tcW w:w="1636" w:type="dxa"/>
          </w:tcPr>
          <w:p w:rsidR="00F51DB6" w:rsidRPr="004B4E06" w:rsidRDefault="00F51DB6">
            <w:pPr>
              <w:rPr>
                <w:sz w:val="20"/>
                <w:szCs w:val="20"/>
              </w:rPr>
            </w:pPr>
            <w:r w:rsidRPr="008A70A6">
              <w:rPr>
                <w:noProof/>
              </w:rPr>
              <w:t>CL 302</w:t>
            </w:r>
          </w:p>
        </w:tc>
        <w:tc>
          <w:tcPr>
            <w:tcW w:w="1955" w:type="dxa"/>
          </w:tcPr>
          <w:p w:rsidR="00F51DB6" w:rsidRPr="004B4E06" w:rsidRDefault="00F51DB6">
            <w:pPr>
              <w:rPr>
                <w:sz w:val="20"/>
                <w:szCs w:val="20"/>
              </w:rPr>
            </w:pPr>
            <w:r w:rsidRPr="008A70A6">
              <w:rPr>
                <w:noProof/>
                <w:sz w:val="20"/>
                <w:szCs w:val="20"/>
              </w:rPr>
              <w:t>5</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Graduate students should register for Port 1001 if they want to take this course.) Basic elements of Brazilian Portuguese emphasizing a development of speaking, listening, reading, and writing skills. Grammatical structures, vocabulary and readings are presented as tools for developing good communication skills. Students will also be exposed to Brazilian culture.</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28975</w:t>
            </w:r>
          </w:p>
        </w:tc>
        <w:tc>
          <w:tcPr>
            <w:tcW w:w="1549" w:type="dxa"/>
          </w:tcPr>
          <w:p w:rsidR="00F51DB6" w:rsidRPr="004B4E06" w:rsidRDefault="00F51DB6">
            <w:pPr>
              <w:rPr>
                <w:b/>
                <w:sz w:val="20"/>
                <w:szCs w:val="20"/>
              </w:rPr>
            </w:pPr>
            <w:r w:rsidRPr="008A70A6">
              <w:rPr>
                <w:b/>
                <w:noProof/>
                <w:sz w:val="20"/>
                <w:szCs w:val="20"/>
              </w:rPr>
              <w:t>HISPANIC</w:t>
            </w:r>
          </w:p>
        </w:tc>
        <w:tc>
          <w:tcPr>
            <w:tcW w:w="1944" w:type="dxa"/>
          </w:tcPr>
          <w:p w:rsidR="00F51DB6" w:rsidRPr="004B4E06" w:rsidRDefault="00F51DB6">
            <w:pPr>
              <w:rPr>
                <w:b/>
                <w:sz w:val="20"/>
                <w:szCs w:val="20"/>
              </w:rPr>
            </w:pPr>
            <w:r w:rsidRPr="008A70A6">
              <w:rPr>
                <w:b/>
                <w:noProof/>
                <w:sz w:val="20"/>
                <w:szCs w:val="20"/>
              </w:rPr>
              <w:t>PORT</w:t>
            </w:r>
            <w:r>
              <w:rPr>
                <w:b/>
                <w:sz w:val="20"/>
                <w:szCs w:val="20"/>
              </w:rPr>
              <w:t xml:space="preserve"> </w:t>
            </w:r>
            <w:r w:rsidRPr="008A70A6">
              <w:rPr>
                <w:b/>
                <w:noProof/>
                <w:sz w:val="20"/>
                <w:szCs w:val="20"/>
              </w:rPr>
              <w:t>0001</w:t>
            </w:r>
          </w:p>
        </w:tc>
        <w:tc>
          <w:tcPr>
            <w:tcW w:w="4263" w:type="dxa"/>
            <w:gridSpan w:val="2"/>
          </w:tcPr>
          <w:p w:rsidR="00F51DB6" w:rsidRPr="004B4E06" w:rsidRDefault="00F51DB6">
            <w:pPr>
              <w:rPr>
                <w:b/>
                <w:sz w:val="20"/>
                <w:szCs w:val="20"/>
              </w:rPr>
            </w:pPr>
            <w:r w:rsidRPr="008A70A6">
              <w:rPr>
                <w:b/>
                <w:noProof/>
                <w:sz w:val="20"/>
                <w:szCs w:val="20"/>
              </w:rPr>
              <w:t>ELEMENTARY PORTUGUESE 1</w:t>
            </w:r>
          </w:p>
        </w:tc>
        <w:tc>
          <w:tcPr>
            <w:tcW w:w="1955" w:type="dxa"/>
          </w:tcPr>
          <w:p w:rsidR="00F51DB6" w:rsidRPr="004B4E06" w:rsidRDefault="00F51DB6">
            <w:pPr>
              <w:rPr>
                <w:sz w:val="20"/>
                <w:szCs w:val="20"/>
              </w:rPr>
            </w:pP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MTWThF</w:t>
            </w:r>
          </w:p>
        </w:tc>
        <w:tc>
          <w:tcPr>
            <w:tcW w:w="2627" w:type="dxa"/>
          </w:tcPr>
          <w:p w:rsidR="00F51DB6" w:rsidRPr="00281CE1" w:rsidRDefault="00F51DB6">
            <w:pPr>
              <w:rPr>
                <w:sz w:val="20"/>
                <w:szCs w:val="20"/>
              </w:rPr>
            </w:pPr>
            <w:r w:rsidRPr="008A70A6">
              <w:rPr>
                <w:noProof/>
                <w:sz w:val="20"/>
                <w:szCs w:val="20"/>
              </w:rPr>
              <w:t>01:00 PM</w:t>
            </w:r>
            <w:r w:rsidRPr="00281CE1">
              <w:rPr>
                <w:noProof/>
                <w:sz w:val="20"/>
                <w:szCs w:val="20"/>
              </w:rPr>
              <w:t xml:space="preserve"> to </w:t>
            </w:r>
            <w:r w:rsidRPr="008A70A6">
              <w:rPr>
                <w:noProof/>
                <w:sz w:val="20"/>
                <w:szCs w:val="20"/>
              </w:rPr>
              <w:t>01:50 PM</w:t>
            </w:r>
            <w:r w:rsidRPr="00281CE1">
              <w:rPr>
                <w:sz w:val="20"/>
                <w:szCs w:val="20"/>
              </w:rPr>
              <w:t xml:space="preserve"> </w:t>
            </w:r>
          </w:p>
        </w:tc>
        <w:tc>
          <w:tcPr>
            <w:tcW w:w="1636" w:type="dxa"/>
          </w:tcPr>
          <w:p w:rsidR="00F51DB6" w:rsidRPr="004B4E06" w:rsidRDefault="00F51DB6">
            <w:pPr>
              <w:rPr>
                <w:sz w:val="20"/>
                <w:szCs w:val="20"/>
              </w:rPr>
            </w:pPr>
            <w:r w:rsidRPr="008A70A6">
              <w:rPr>
                <w:noProof/>
              </w:rPr>
              <w:t>CL 149</w:t>
            </w:r>
          </w:p>
        </w:tc>
        <w:tc>
          <w:tcPr>
            <w:tcW w:w="1955" w:type="dxa"/>
          </w:tcPr>
          <w:p w:rsidR="00F51DB6" w:rsidRPr="004B4E06" w:rsidRDefault="00F51DB6">
            <w:pPr>
              <w:rPr>
                <w:sz w:val="20"/>
                <w:szCs w:val="20"/>
              </w:rPr>
            </w:pPr>
            <w:r w:rsidRPr="008A70A6">
              <w:rPr>
                <w:noProof/>
                <w:sz w:val="20"/>
                <w:szCs w:val="20"/>
              </w:rPr>
              <w:t>5</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Graduate students should register for Port 1001 if they want to take this course.) Basic elements of Brazilian Portuguese emphasizing a development of speaking, listening, reading, and writing skills. Grammatical structures, vocabulary and readings are presented as tools for developing good communication skills. Students will also be exposed to Brazilian culture.</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16269</w:t>
            </w:r>
          </w:p>
        </w:tc>
        <w:tc>
          <w:tcPr>
            <w:tcW w:w="1549" w:type="dxa"/>
          </w:tcPr>
          <w:p w:rsidR="00F51DB6" w:rsidRPr="004B4E06" w:rsidRDefault="00F51DB6">
            <w:pPr>
              <w:rPr>
                <w:b/>
                <w:sz w:val="20"/>
                <w:szCs w:val="20"/>
              </w:rPr>
            </w:pPr>
            <w:r w:rsidRPr="008A70A6">
              <w:rPr>
                <w:b/>
                <w:noProof/>
                <w:sz w:val="20"/>
                <w:szCs w:val="20"/>
              </w:rPr>
              <w:t>HISPANIC</w:t>
            </w:r>
          </w:p>
        </w:tc>
        <w:tc>
          <w:tcPr>
            <w:tcW w:w="1944" w:type="dxa"/>
          </w:tcPr>
          <w:p w:rsidR="00F51DB6" w:rsidRPr="004B4E06" w:rsidRDefault="00F51DB6">
            <w:pPr>
              <w:rPr>
                <w:b/>
                <w:sz w:val="20"/>
                <w:szCs w:val="20"/>
              </w:rPr>
            </w:pPr>
            <w:r w:rsidRPr="008A70A6">
              <w:rPr>
                <w:b/>
                <w:noProof/>
                <w:sz w:val="20"/>
                <w:szCs w:val="20"/>
              </w:rPr>
              <w:t>PORT</w:t>
            </w:r>
            <w:r>
              <w:rPr>
                <w:b/>
                <w:sz w:val="20"/>
                <w:szCs w:val="20"/>
              </w:rPr>
              <w:t xml:space="preserve"> </w:t>
            </w:r>
            <w:r w:rsidRPr="008A70A6">
              <w:rPr>
                <w:b/>
                <w:noProof/>
                <w:sz w:val="20"/>
                <w:szCs w:val="20"/>
              </w:rPr>
              <w:t>0002</w:t>
            </w:r>
          </w:p>
        </w:tc>
        <w:tc>
          <w:tcPr>
            <w:tcW w:w="4263" w:type="dxa"/>
            <w:gridSpan w:val="2"/>
          </w:tcPr>
          <w:p w:rsidR="00F51DB6" w:rsidRPr="004B4E06" w:rsidRDefault="00F51DB6">
            <w:pPr>
              <w:rPr>
                <w:b/>
                <w:sz w:val="20"/>
                <w:szCs w:val="20"/>
              </w:rPr>
            </w:pPr>
            <w:r w:rsidRPr="008A70A6">
              <w:rPr>
                <w:b/>
                <w:noProof/>
                <w:sz w:val="20"/>
                <w:szCs w:val="20"/>
              </w:rPr>
              <w:t>ELEMENTARY PORTUGUESE 2</w:t>
            </w:r>
          </w:p>
        </w:tc>
        <w:tc>
          <w:tcPr>
            <w:tcW w:w="1955" w:type="dxa"/>
          </w:tcPr>
          <w:p w:rsidR="00F51DB6" w:rsidRPr="004B4E06" w:rsidRDefault="00F51DB6">
            <w:pPr>
              <w:rPr>
                <w:sz w:val="20"/>
                <w:szCs w:val="20"/>
              </w:rPr>
            </w:pPr>
            <w:r w:rsidRPr="008A70A6">
              <w:rPr>
                <w:noProof/>
                <w:sz w:val="20"/>
                <w:szCs w:val="20"/>
              </w:rPr>
              <w:t xml:space="preserve">Chamberlain,Bobby J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r w:rsidRPr="00281CE1">
              <w:rPr>
                <w:noProof/>
                <w:sz w:val="20"/>
                <w:szCs w:val="20"/>
              </w:rPr>
              <w:t xml:space="preserve">Meets Reqs:  </w:t>
            </w:r>
            <w:r w:rsidRPr="008A70A6">
              <w:rPr>
                <w:noProof/>
                <w:sz w:val="20"/>
                <w:szCs w:val="20"/>
              </w:rPr>
              <w:t>L   </w:t>
            </w:r>
          </w:p>
        </w:tc>
        <w:tc>
          <w:tcPr>
            <w:tcW w:w="1944" w:type="dxa"/>
          </w:tcPr>
          <w:p w:rsidR="00F51DB6" w:rsidRPr="004B4E06" w:rsidRDefault="00F51DB6">
            <w:pPr>
              <w:rPr>
                <w:sz w:val="20"/>
                <w:szCs w:val="20"/>
              </w:rPr>
            </w:pPr>
            <w:r w:rsidRPr="008A70A6">
              <w:rPr>
                <w:noProof/>
                <w:sz w:val="20"/>
                <w:szCs w:val="20"/>
              </w:rPr>
              <w:t>TTh</w:t>
            </w:r>
          </w:p>
        </w:tc>
        <w:tc>
          <w:tcPr>
            <w:tcW w:w="2627" w:type="dxa"/>
          </w:tcPr>
          <w:p w:rsidR="00F51DB6" w:rsidRPr="00281CE1" w:rsidRDefault="00F51DB6">
            <w:pPr>
              <w:rPr>
                <w:sz w:val="20"/>
                <w:szCs w:val="20"/>
              </w:rPr>
            </w:pPr>
            <w:r w:rsidRPr="008A70A6">
              <w:rPr>
                <w:noProof/>
                <w:sz w:val="20"/>
                <w:szCs w:val="20"/>
              </w:rPr>
              <w:t>12:00 PM</w:t>
            </w:r>
            <w:r w:rsidRPr="00281CE1">
              <w:rPr>
                <w:noProof/>
                <w:sz w:val="20"/>
                <w:szCs w:val="20"/>
              </w:rPr>
              <w:t xml:space="preserve"> to </w:t>
            </w:r>
            <w:r w:rsidRPr="008A70A6">
              <w:rPr>
                <w:noProof/>
                <w:sz w:val="20"/>
                <w:szCs w:val="20"/>
              </w:rPr>
              <w:t>12:50 PM</w:t>
            </w:r>
            <w:r w:rsidRPr="00281CE1">
              <w:rPr>
                <w:sz w:val="20"/>
                <w:szCs w:val="20"/>
              </w:rPr>
              <w:t xml:space="preserve"> </w:t>
            </w:r>
          </w:p>
        </w:tc>
        <w:tc>
          <w:tcPr>
            <w:tcW w:w="1636" w:type="dxa"/>
          </w:tcPr>
          <w:p w:rsidR="00F51DB6" w:rsidRPr="004B4E06" w:rsidRDefault="00F51DB6">
            <w:pPr>
              <w:rPr>
                <w:sz w:val="20"/>
                <w:szCs w:val="20"/>
              </w:rPr>
            </w:pPr>
            <w:r w:rsidRPr="008A70A6">
              <w:rPr>
                <w:noProof/>
              </w:rPr>
              <w:t>CL 330</w:t>
            </w:r>
          </w:p>
        </w:tc>
        <w:tc>
          <w:tcPr>
            <w:tcW w:w="1955" w:type="dxa"/>
          </w:tcPr>
          <w:p w:rsidR="00F51DB6" w:rsidRPr="004B4E06" w:rsidRDefault="00F51DB6">
            <w:pPr>
              <w:rPr>
                <w:sz w:val="20"/>
                <w:szCs w:val="20"/>
              </w:rPr>
            </w:pPr>
            <w:r w:rsidRPr="008A70A6">
              <w:rPr>
                <w:noProof/>
                <w:sz w:val="20"/>
                <w:szCs w:val="20"/>
              </w:rPr>
              <w:t>5</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(Graduate students should register for Port 1002 if they want to take this course.) The second half of this introductory course continues to develop skills in the speaking, listening, reading and writing of Portuguese 0001, and pertinent aspects of Brazilian culture will also be presented.Prerequisite(s): PREQ: PORT 0001 or 1001 (MIN GRADE C for Listed Courses)</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16269</w:t>
            </w:r>
          </w:p>
        </w:tc>
        <w:tc>
          <w:tcPr>
            <w:tcW w:w="1549" w:type="dxa"/>
          </w:tcPr>
          <w:p w:rsidR="00F51DB6" w:rsidRPr="004B4E06" w:rsidRDefault="00F51DB6">
            <w:pPr>
              <w:rPr>
                <w:b/>
                <w:sz w:val="20"/>
                <w:szCs w:val="20"/>
              </w:rPr>
            </w:pPr>
            <w:r w:rsidRPr="008A70A6">
              <w:rPr>
                <w:b/>
                <w:noProof/>
                <w:sz w:val="20"/>
                <w:szCs w:val="20"/>
              </w:rPr>
              <w:t>HISPANIC</w:t>
            </w:r>
          </w:p>
        </w:tc>
        <w:tc>
          <w:tcPr>
            <w:tcW w:w="1944" w:type="dxa"/>
          </w:tcPr>
          <w:p w:rsidR="00F51DB6" w:rsidRPr="004B4E06" w:rsidRDefault="00F51DB6">
            <w:pPr>
              <w:rPr>
                <w:b/>
                <w:sz w:val="20"/>
                <w:szCs w:val="20"/>
              </w:rPr>
            </w:pPr>
            <w:r w:rsidRPr="008A70A6">
              <w:rPr>
                <w:b/>
                <w:noProof/>
                <w:sz w:val="20"/>
                <w:szCs w:val="20"/>
              </w:rPr>
              <w:t>PORT</w:t>
            </w:r>
            <w:r>
              <w:rPr>
                <w:b/>
                <w:sz w:val="20"/>
                <w:szCs w:val="20"/>
              </w:rPr>
              <w:t xml:space="preserve"> </w:t>
            </w:r>
            <w:r w:rsidRPr="008A70A6">
              <w:rPr>
                <w:b/>
                <w:noProof/>
                <w:sz w:val="20"/>
                <w:szCs w:val="20"/>
              </w:rPr>
              <w:t>0002</w:t>
            </w:r>
          </w:p>
        </w:tc>
        <w:tc>
          <w:tcPr>
            <w:tcW w:w="4263" w:type="dxa"/>
            <w:gridSpan w:val="2"/>
          </w:tcPr>
          <w:p w:rsidR="00F51DB6" w:rsidRPr="004B4E06" w:rsidRDefault="00F51DB6">
            <w:pPr>
              <w:rPr>
                <w:b/>
                <w:sz w:val="20"/>
                <w:szCs w:val="20"/>
              </w:rPr>
            </w:pPr>
            <w:r w:rsidRPr="008A70A6">
              <w:rPr>
                <w:b/>
                <w:noProof/>
                <w:sz w:val="20"/>
                <w:szCs w:val="20"/>
              </w:rPr>
              <w:t>ELEMENTARY PORTUGUESE 2</w:t>
            </w:r>
          </w:p>
        </w:tc>
        <w:tc>
          <w:tcPr>
            <w:tcW w:w="1955" w:type="dxa"/>
          </w:tcPr>
          <w:p w:rsidR="00F51DB6" w:rsidRPr="004B4E06" w:rsidRDefault="00F51DB6">
            <w:pPr>
              <w:rPr>
                <w:sz w:val="20"/>
                <w:szCs w:val="20"/>
              </w:rPr>
            </w:pPr>
            <w:r w:rsidRPr="008A70A6">
              <w:rPr>
                <w:noProof/>
                <w:sz w:val="20"/>
                <w:szCs w:val="20"/>
              </w:rPr>
              <w:t xml:space="preserve">Chamberlain,Bobby J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r w:rsidRPr="00281CE1">
              <w:rPr>
                <w:noProof/>
                <w:sz w:val="20"/>
                <w:szCs w:val="20"/>
              </w:rPr>
              <w:t xml:space="preserve">Meets Reqs:  </w:t>
            </w:r>
            <w:r w:rsidRPr="008A70A6">
              <w:rPr>
                <w:noProof/>
                <w:sz w:val="20"/>
                <w:szCs w:val="20"/>
              </w:rPr>
              <w:t>L   </w:t>
            </w:r>
          </w:p>
        </w:tc>
        <w:tc>
          <w:tcPr>
            <w:tcW w:w="1944" w:type="dxa"/>
          </w:tcPr>
          <w:p w:rsidR="00F51DB6" w:rsidRPr="004B4E06" w:rsidRDefault="00F51DB6">
            <w:pPr>
              <w:rPr>
                <w:sz w:val="20"/>
                <w:szCs w:val="20"/>
              </w:rPr>
            </w:pPr>
            <w:r w:rsidRPr="008A70A6">
              <w:rPr>
                <w:noProof/>
                <w:sz w:val="20"/>
                <w:szCs w:val="20"/>
              </w:rPr>
              <w:t>MWF</w:t>
            </w:r>
          </w:p>
        </w:tc>
        <w:tc>
          <w:tcPr>
            <w:tcW w:w="2627" w:type="dxa"/>
          </w:tcPr>
          <w:p w:rsidR="00F51DB6" w:rsidRPr="00281CE1" w:rsidRDefault="00F51DB6">
            <w:pPr>
              <w:rPr>
                <w:sz w:val="20"/>
                <w:szCs w:val="20"/>
              </w:rPr>
            </w:pPr>
            <w:r w:rsidRPr="008A70A6">
              <w:rPr>
                <w:noProof/>
                <w:sz w:val="20"/>
                <w:szCs w:val="20"/>
              </w:rPr>
              <w:t>12:00 PM</w:t>
            </w:r>
            <w:r w:rsidRPr="00281CE1">
              <w:rPr>
                <w:noProof/>
                <w:sz w:val="20"/>
                <w:szCs w:val="20"/>
              </w:rPr>
              <w:t xml:space="preserve"> to </w:t>
            </w:r>
            <w:r w:rsidRPr="008A70A6">
              <w:rPr>
                <w:noProof/>
                <w:sz w:val="20"/>
                <w:szCs w:val="20"/>
              </w:rPr>
              <w:t>12:50 PM</w:t>
            </w:r>
            <w:r w:rsidRPr="00281CE1">
              <w:rPr>
                <w:sz w:val="20"/>
                <w:szCs w:val="20"/>
              </w:rPr>
              <w:t xml:space="preserve"> </w:t>
            </w:r>
          </w:p>
        </w:tc>
        <w:tc>
          <w:tcPr>
            <w:tcW w:w="1636" w:type="dxa"/>
          </w:tcPr>
          <w:p w:rsidR="00F51DB6" w:rsidRPr="004B4E06" w:rsidRDefault="00F51DB6">
            <w:pPr>
              <w:rPr>
                <w:sz w:val="20"/>
                <w:szCs w:val="20"/>
              </w:rPr>
            </w:pPr>
            <w:r w:rsidRPr="008A70A6">
              <w:rPr>
                <w:noProof/>
              </w:rPr>
              <w:t>CL 341</w:t>
            </w:r>
          </w:p>
        </w:tc>
        <w:tc>
          <w:tcPr>
            <w:tcW w:w="1955" w:type="dxa"/>
          </w:tcPr>
          <w:p w:rsidR="00F51DB6" w:rsidRPr="004B4E06" w:rsidRDefault="00F51DB6">
            <w:pPr>
              <w:rPr>
                <w:sz w:val="20"/>
                <w:szCs w:val="20"/>
              </w:rPr>
            </w:pPr>
            <w:r w:rsidRPr="008A70A6">
              <w:rPr>
                <w:noProof/>
                <w:sz w:val="20"/>
                <w:szCs w:val="20"/>
              </w:rPr>
              <w:t>5</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(Graduate students should register for Port 1002 if they want to take this course.) The second half of this introductory course continues to develop skills in the speaking, listening, reading and writing of Portuguese 0001, and pertinent aspects of Brazilian culture will also be presented.Prerequisite(s): PREQ: PORT 0001 or 1001 (MIN GRADE C for Listed Courses)</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11010</w:t>
            </w:r>
          </w:p>
        </w:tc>
        <w:tc>
          <w:tcPr>
            <w:tcW w:w="1549" w:type="dxa"/>
          </w:tcPr>
          <w:p w:rsidR="00F51DB6" w:rsidRPr="004B4E06" w:rsidRDefault="00F51DB6">
            <w:pPr>
              <w:rPr>
                <w:b/>
                <w:sz w:val="20"/>
                <w:szCs w:val="20"/>
              </w:rPr>
            </w:pPr>
            <w:r w:rsidRPr="008A70A6">
              <w:rPr>
                <w:b/>
                <w:noProof/>
                <w:sz w:val="20"/>
                <w:szCs w:val="20"/>
              </w:rPr>
              <w:t>HISPANIC</w:t>
            </w:r>
          </w:p>
        </w:tc>
        <w:tc>
          <w:tcPr>
            <w:tcW w:w="1944" w:type="dxa"/>
          </w:tcPr>
          <w:p w:rsidR="00F51DB6" w:rsidRPr="004B4E06" w:rsidRDefault="00F51DB6">
            <w:pPr>
              <w:rPr>
                <w:b/>
                <w:sz w:val="20"/>
                <w:szCs w:val="20"/>
              </w:rPr>
            </w:pPr>
            <w:r w:rsidRPr="008A70A6">
              <w:rPr>
                <w:b/>
                <w:noProof/>
                <w:sz w:val="20"/>
                <w:szCs w:val="20"/>
              </w:rPr>
              <w:t>PORT</w:t>
            </w:r>
            <w:r>
              <w:rPr>
                <w:b/>
                <w:sz w:val="20"/>
                <w:szCs w:val="20"/>
              </w:rPr>
              <w:t xml:space="preserve"> </w:t>
            </w:r>
            <w:r w:rsidRPr="008A70A6">
              <w:rPr>
                <w:b/>
                <w:noProof/>
                <w:sz w:val="20"/>
                <w:szCs w:val="20"/>
              </w:rPr>
              <w:t>0003</w:t>
            </w:r>
          </w:p>
        </w:tc>
        <w:tc>
          <w:tcPr>
            <w:tcW w:w="4263" w:type="dxa"/>
            <w:gridSpan w:val="2"/>
          </w:tcPr>
          <w:p w:rsidR="00F51DB6" w:rsidRPr="004B4E06" w:rsidRDefault="00F51DB6">
            <w:pPr>
              <w:rPr>
                <w:b/>
                <w:sz w:val="20"/>
                <w:szCs w:val="20"/>
              </w:rPr>
            </w:pPr>
            <w:r w:rsidRPr="008A70A6">
              <w:rPr>
                <w:b/>
                <w:noProof/>
                <w:sz w:val="20"/>
                <w:szCs w:val="20"/>
              </w:rPr>
              <w:t>INTERMEDIATE PORTUGUESE 3</w:t>
            </w:r>
          </w:p>
        </w:tc>
        <w:tc>
          <w:tcPr>
            <w:tcW w:w="1955" w:type="dxa"/>
          </w:tcPr>
          <w:p w:rsidR="00F51DB6" w:rsidRPr="004B4E06" w:rsidRDefault="00F51DB6">
            <w:pPr>
              <w:rPr>
                <w:sz w:val="20"/>
                <w:szCs w:val="20"/>
              </w:rPr>
            </w:pPr>
            <w:r w:rsidRPr="008A70A6">
              <w:rPr>
                <w:noProof/>
                <w:sz w:val="20"/>
                <w:szCs w:val="20"/>
              </w:rPr>
              <w:t xml:space="preserve">Carvalho,Ana Paula Raulino De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MWF</w:t>
            </w:r>
          </w:p>
        </w:tc>
        <w:tc>
          <w:tcPr>
            <w:tcW w:w="2627" w:type="dxa"/>
          </w:tcPr>
          <w:p w:rsidR="00F51DB6" w:rsidRPr="00281CE1" w:rsidRDefault="00F51DB6">
            <w:pPr>
              <w:rPr>
                <w:sz w:val="20"/>
                <w:szCs w:val="20"/>
              </w:rPr>
            </w:pPr>
            <w:r w:rsidRPr="008A70A6">
              <w:rPr>
                <w:noProof/>
                <w:sz w:val="20"/>
                <w:szCs w:val="20"/>
              </w:rPr>
              <w:t>02:00 PM</w:t>
            </w:r>
            <w:r w:rsidRPr="00281CE1">
              <w:rPr>
                <w:noProof/>
                <w:sz w:val="20"/>
                <w:szCs w:val="20"/>
              </w:rPr>
              <w:t xml:space="preserve"> to </w:t>
            </w:r>
            <w:r w:rsidRPr="008A70A6">
              <w:rPr>
                <w:noProof/>
                <w:sz w:val="20"/>
                <w:szCs w:val="20"/>
              </w:rPr>
              <w:t>02:50 PM</w:t>
            </w:r>
            <w:r w:rsidRPr="00281CE1">
              <w:rPr>
                <w:sz w:val="20"/>
                <w:szCs w:val="20"/>
              </w:rPr>
              <w:t xml:space="preserve"> </w:t>
            </w:r>
          </w:p>
        </w:tc>
        <w:tc>
          <w:tcPr>
            <w:tcW w:w="1636" w:type="dxa"/>
          </w:tcPr>
          <w:p w:rsidR="00F51DB6" w:rsidRPr="004B4E06" w:rsidRDefault="00F51DB6">
            <w:pPr>
              <w:rPr>
                <w:sz w:val="20"/>
                <w:szCs w:val="20"/>
              </w:rPr>
            </w:pPr>
            <w:r w:rsidRPr="008A70A6">
              <w:rPr>
                <w:noProof/>
              </w:rPr>
              <w:t>CL 321</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(Graduate students should register for Port 1003 if they want to take this course.) A continuation of the development of conversational as well as reading and writing skills. There will be an emphasis on vocabulary expansion, correction of problematic structures and an introduction to some texts of Brazilian literature. Audio-visual materials such as slides, music and film, when possible, will also be utilized in this course.Prerequisite(s): PREQ: PORT 0002 or 1002 or 1010 (MIN GRADE C for Listed Courses</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27292</w:t>
            </w:r>
          </w:p>
        </w:tc>
        <w:tc>
          <w:tcPr>
            <w:tcW w:w="1549" w:type="dxa"/>
          </w:tcPr>
          <w:p w:rsidR="00F51DB6" w:rsidRPr="004B4E06" w:rsidRDefault="00F51DB6">
            <w:pPr>
              <w:rPr>
                <w:b/>
                <w:sz w:val="20"/>
                <w:szCs w:val="20"/>
              </w:rPr>
            </w:pPr>
            <w:r w:rsidRPr="008A70A6">
              <w:rPr>
                <w:b/>
                <w:noProof/>
                <w:sz w:val="20"/>
                <w:szCs w:val="20"/>
              </w:rPr>
              <w:t>HISPANIC</w:t>
            </w:r>
          </w:p>
        </w:tc>
        <w:tc>
          <w:tcPr>
            <w:tcW w:w="1944" w:type="dxa"/>
          </w:tcPr>
          <w:p w:rsidR="00F51DB6" w:rsidRPr="004B4E06" w:rsidRDefault="00F51DB6">
            <w:pPr>
              <w:rPr>
                <w:b/>
                <w:sz w:val="20"/>
                <w:szCs w:val="20"/>
              </w:rPr>
            </w:pPr>
            <w:r w:rsidRPr="008A70A6">
              <w:rPr>
                <w:b/>
                <w:noProof/>
                <w:sz w:val="20"/>
                <w:szCs w:val="20"/>
              </w:rPr>
              <w:t>PORT</w:t>
            </w:r>
            <w:r>
              <w:rPr>
                <w:b/>
                <w:sz w:val="20"/>
                <w:szCs w:val="20"/>
              </w:rPr>
              <w:t xml:space="preserve"> </w:t>
            </w:r>
            <w:r w:rsidRPr="008A70A6">
              <w:rPr>
                <w:b/>
                <w:noProof/>
                <w:sz w:val="20"/>
                <w:szCs w:val="20"/>
              </w:rPr>
              <w:t>1001</w:t>
            </w:r>
          </w:p>
        </w:tc>
        <w:tc>
          <w:tcPr>
            <w:tcW w:w="4263" w:type="dxa"/>
            <w:gridSpan w:val="2"/>
          </w:tcPr>
          <w:p w:rsidR="00F51DB6" w:rsidRPr="004B4E06" w:rsidRDefault="00F51DB6">
            <w:pPr>
              <w:rPr>
                <w:b/>
                <w:sz w:val="20"/>
                <w:szCs w:val="20"/>
              </w:rPr>
            </w:pPr>
            <w:r w:rsidRPr="008A70A6">
              <w:rPr>
                <w:b/>
                <w:noProof/>
                <w:sz w:val="20"/>
                <w:szCs w:val="20"/>
              </w:rPr>
              <w:t>ELEMENTARY PORTUGUESE 1</w:t>
            </w:r>
          </w:p>
        </w:tc>
        <w:tc>
          <w:tcPr>
            <w:tcW w:w="1955" w:type="dxa"/>
          </w:tcPr>
          <w:p w:rsidR="00F51DB6" w:rsidRPr="004B4E06" w:rsidRDefault="00F51DB6">
            <w:pPr>
              <w:rPr>
                <w:sz w:val="20"/>
                <w:szCs w:val="20"/>
              </w:rPr>
            </w:pPr>
            <w:r w:rsidRPr="008A70A6">
              <w:rPr>
                <w:noProof/>
                <w:sz w:val="20"/>
                <w:szCs w:val="20"/>
              </w:rPr>
              <w:t xml:space="preserve">Chamberlain,Bobby J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TTh</w:t>
            </w:r>
          </w:p>
        </w:tc>
        <w:tc>
          <w:tcPr>
            <w:tcW w:w="2627" w:type="dxa"/>
          </w:tcPr>
          <w:p w:rsidR="00F51DB6" w:rsidRPr="00281CE1" w:rsidRDefault="00F51DB6">
            <w:pPr>
              <w:rPr>
                <w:sz w:val="20"/>
                <w:szCs w:val="20"/>
              </w:rPr>
            </w:pPr>
            <w:r w:rsidRPr="008A70A6">
              <w:rPr>
                <w:noProof/>
                <w:sz w:val="20"/>
                <w:szCs w:val="20"/>
              </w:rPr>
              <w:t>11:00 AM</w:t>
            </w:r>
            <w:r w:rsidRPr="00281CE1">
              <w:rPr>
                <w:noProof/>
                <w:sz w:val="20"/>
                <w:szCs w:val="20"/>
              </w:rPr>
              <w:t xml:space="preserve"> to </w:t>
            </w:r>
            <w:r w:rsidRPr="008A70A6">
              <w:rPr>
                <w:noProof/>
                <w:sz w:val="20"/>
                <w:szCs w:val="20"/>
              </w:rPr>
              <w:t>11:50 AM</w:t>
            </w:r>
            <w:r w:rsidRPr="00281CE1">
              <w:rPr>
                <w:sz w:val="20"/>
                <w:szCs w:val="20"/>
              </w:rPr>
              <w:t xml:space="preserve"> </w:t>
            </w:r>
          </w:p>
        </w:tc>
        <w:tc>
          <w:tcPr>
            <w:tcW w:w="1636" w:type="dxa"/>
          </w:tcPr>
          <w:p w:rsidR="00F51DB6" w:rsidRPr="004B4E06" w:rsidRDefault="00F51DB6">
            <w:pPr>
              <w:rPr>
                <w:sz w:val="20"/>
                <w:szCs w:val="20"/>
              </w:rPr>
            </w:pPr>
            <w:r w:rsidRPr="008A70A6">
              <w:rPr>
                <w:noProof/>
              </w:rPr>
              <w:t>CL 330</w:t>
            </w:r>
          </w:p>
        </w:tc>
        <w:tc>
          <w:tcPr>
            <w:tcW w:w="1955" w:type="dxa"/>
          </w:tcPr>
          <w:p w:rsidR="00F51DB6" w:rsidRPr="004B4E06" w:rsidRDefault="00F51DB6">
            <w:pPr>
              <w:rPr>
                <w:sz w:val="20"/>
                <w:szCs w:val="20"/>
              </w:rPr>
            </w:pPr>
            <w:r w:rsidRPr="008A70A6">
              <w:rPr>
                <w:noProof/>
                <w:sz w:val="20"/>
                <w:szCs w:val="20"/>
              </w:rPr>
              <w:t>5</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Graduate students should register for Port 1001 if they want to take this course.) Basic elements of Brazilian Portuguese emphasizing a development of speaking, listening, reading, and writing skills. Grammatical structures, vocabulary and readings are presented as tools for developing good communication skills. Students will also be exposed to Brazilian culture. Prerequisite(s): none</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27292</w:t>
            </w:r>
          </w:p>
        </w:tc>
        <w:tc>
          <w:tcPr>
            <w:tcW w:w="1549" w:type="dxa"/>
          </w:tcPr>
          <w:p w:rsidR="00F51DB6" w:rsidRPr="004B4E06" w:rsidRDefault="00F51DB6">
            <w:pPr>
              <w:rPr>
                <w:b/>
                <w:sz w:val="20"/>
                <w:szCs w:val="20"/>
              </w:rPr>
            </w:pPr>
            <w:r w:rsidRPr="008A70A6">
              <w:rPr>
                <w:b/>
                <w:noProof/>
                <w:sz w:val="20"/>
                <w:szCs w:val="20"/>
              </w:rPr>
              <w:t>HISPANIC</w:t>
            </w:r>
          </w:p>
        </w:tc>
        <w:tc>
          <w:tcPr>
            <w:tcW w:w="1944" w:type="dxa"/>
          </w:tcPr>
          <w:p w:rsidR="00F51DB6" w:rsidRPr="004B4E06" w:rsidRDefault="00F51DB6">
            <w:pPr>
              <w:rPr>
                <w:b/>
                <w:sz w:val="20"/>
                <w:szCs w:val="20"/>
              </w:rPr>
            </w:pPr>
            <w:r w:rsidRPr="008A70A6">
              <w:rPr>
                <w:b/>
                <w:noProof/>
                <w:sz w:val="20"/>
                <w:szCs w:val="20"/>
              </w:rPr>
              <w:t>PORT</w:t>
            </w:r>
            <w:r>
              <w:rPr>
                <w:b/>
                <w:sz w:val="20"/>
                <w:szCs w:val="20"/>
              </w:rPr>
              <w:t xml:space="preserve"> </w:t>
            </w:r>
            <w:r w:rsidRPr="008A70A6">
              <w:rPr>
                <w:b/>
                <w:noProof/>
                <w:sz w:val="20"/>
                <w:szCs w:val="20"/>
              </w:rPr>
              <w:t>1001</w:t>
            </w:r>
          </w:p>
        </w:tc>
        <w:tc>
          <w:tcPr>
            <w:tcW w:w="4263" w:type="dxa"/>
            <w:gridSpan w:val="2"/>
          </w:tcPr>
          <w:p w:rsidR="00F51DB6" w:rsidRPr="004B4E06" w:rsidRDefault="00F51DB6">
            <w:pPr>
              <w:rPr>
                <w:b/>
                <w:sz w:val="20"/>
                <w:szCs w:val="20"/>
              </w:rPr>
            </w:pPr>
            <w:r w:rsidRPr="008A70A6">
              <w:rPr>
                <w:b/>
                <w:noProof/>
                <w:sz w:val="20"/>
                <w:szCs w:val="20"/>
              </w:rPr>
              <w:t>ELEMENTARY PORTUGUESE 1</w:t>
            </w:r>
          </w:p>
        </w:tc>
        <w:tc>
          <w:tcPr>
            <w:tcW w:w="1955" w:type="dxa"/>
          </w:tcPr>
          <w:p w:rsidR="00F51DB6" w:rsidRPr="004B4E06" w:rsidRDefault="00F51DB6">
            <w:pPr>
              <w:rPr>
                <w:sz w:val="20"/>
                <w:szCs w:val="20"/>
              </w:rPr>
            </w:pPr>
            <w:r w:rsidRPr="008A70A6">
              <w:rPr>
                <w:noProof/>
                <w:sz w:val="20"/>
                <w:szCs w:val="20"/>
              </w:rPr>
              <w:t xml:space="preserve">Chamberlain,Bobby J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MWF</w:t>
            </w:r>
          </w:p>
        </w:tc>
        <w:tc>
          <w:tcPr>
            <w:tcW w:w="2627" w:type="dxa"/>
          </w:tcPr>
          <w:p w:rsidR="00F51DB6" w:rsidRPr="00281CE1" w:rsidRDefault="00F51DB6">
            <w:pPr>
              <w:rPr>
                <w:sz w:val="20"/>
                <w:szCs w:val="20"/>
              </w:rPr>
            </w:pPr>
            <w:r w:rsidRPr="008A70A6">
              <w:rPr>
                <w:noProof/>
                <w:sz w:val="20"/>
                <w:szCs w:val="20"/>
              </w:rPr>
              <w:t>11:00 AM</w:t>
            </w:r>
            <w:r w:rsidRPr="00281CE1">
              <w:rPr>
                <w:noProof/>
                <w:sz w:val="20"/>
                <w:szCs w:val="20"/>
              </w:rPr>
              <w:t xml:space="preserve"> to </w:t>
            </w:r>
            <w:r w:rsidRPr="008A70A6">
              <w:rPr>
                <w:noProof/>
                <w:sz w:val="20"/>
                <w:szCs w:val="20"/>
              </w:rPr>
              <w:t>11:50 AM</w:t>
            </w:r>
            <w:r w:rsidRPr="00281CE1">
              <w:rPr>
                <w:sz w:val="20"/>
                <w:szCs w:val="20"/>
              </w:rPr>
              <w:t xml:space="preserve"> </w:t>
            </w:r>
          </w:p>
        </w:tc>
        <w:tc>
          <w:tcPr>
            <w:tcW w:w="1636" w:type="dxa"/>
          </w:tcPr>
          <w:p w:rsidR="00F51DB6" w:rsidRPr="004B4E06" w:rsidRDefault="00F51DB6">
            <w:pPr>
              <w:rPr>
                <w:sz w:val="20"/>
                <w:szCs w:val="20"/>
              </w:rPr>
            </w:pPr>
            <w:r w:rsidRPr="008A70A6">
              <w:rPr>
                <w:noProof/>
              </w:rPr>
              <w:t>CL 302</w:t>
            </w:r>
          </w:p>
        </w:tc>
        <w:tc>
          <w:tcPr>
            <w:tcW w:w="1955" w:type="dxa"/>
          </w:tcPr>
          <w:p w:rsidR="00F51DB6" w:rsidRPr="004B4E06" w:rsidRDefault="00F51DB6">
            <w:pPr>
              <w:rPr>
                <w:sz w:val="20"/>
                <w:szCs w:val="20"/>
              </w:rPr>
            </w:pPr>
            <w:r w:rsidRPr="008A70A6">
              <w:rPr>
                <w:noProof/>
                <w:sz w:val="20"/>
                <w:szCs w:val="20"/>
              </w:rPr>
              <w:t>5</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Graduate students should register for Port 1001 if they want to take this course.) Basic elements of Brazilian Portuguese emphasizing a development of speaking, listening, reading, and writing skills. Grammatical structures, vocabulary and readings are presented as tools for developing good communication skills. Students will also be exposed to Brazilian culture. Prerequisite(s): none</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28976</w:t>
            </w:r>
          </w:p>
        </w:tc>
        <w:tc>
          <w:tcPr>
            <w:tcW w:w="1549" w:type="dxa"/>
          </w:tcPr>
          <w:p w:rsidR="00F51DB6" w:rsidRPr="004B4E06" w:rsidRDefault="00F51DB6">
            <w:pPr>
              <w:rPr>
                <w:b/>
                <w:sz w:val="20"/>
                <w:szCs w:val="20"/>
              </w:rPr>
            </w:pPr>
            <w:r w:rsidRPr="008A70A6">
              <w:rPr>
                <w:b/>
                <w:noProof/>
                <w:sz w:val="20"/>
                <w:szCs w:val="20"/>
              </w:rPr>
              <w:t>HISPANIC</w:t>
            </w:r>
          </w:p>
        </w:tc>
        <w:tc>
          <w:tcPr>
            <w:tcW w:w="1944" w:type="dxa"/>
          </w:tcPr>
          <w:p w:rsidR="00F51DB6" w:rsidRPr="004B4E06" w:rsidRDefault="00F51DB6">
            <w:pPr>
              <w:rPr>
                <w:b/>
                <w:sz w:val="20"/>
                <w:szCs w:val="20"/>
              </w:rPr>
            </w:pPr>
            <w:r w:rsidRPr="008A70A6">
              <w:rPr>
                <w:b/>
                <w:noProof/>
                <w:sz w:val="20"/>
                <w:szCs w:val="20"/>
              </w:rPr>
              <w:t>PORT</w:t>
            </w:r>
            <w:r>
              <w:rPr>
                <w:b/>
                <w:sz w:val="20"/>
                <w:szCs w:val="20"/>
              </w:rPr>
              <w:t xml:space="preserve"> </w:t>
            </w:r>
            <w:r w:rsidRPr="008A70A6">
              <w:rPr>
                <w:b/>
                <w:noProof/>
                <w:sz w:val="20"/>
                <w:szCs w:val="20"/>
              </w:rPr>
              <w:t>1001</w:t>
            </w:r>
          </w:p>
        </w:tc>
        <w:tc>
          <w:tcPr>
            <w:tcW w:w="4263" w:type="dxa"/>
            <w:gridSpan w:val="2"/>
          </w:tcPr>
          <w:p w:rsidR="00F51DB6" w:rsidRPr="004B4E06" w:rsidRDefault="00F51DB6">
            <w:pPr>
              <w:rPr>
                <w:b/>
                <w:sz w:val="20"/>
                <w:szCs w:val="20"/>
              </w:rPr>
            </w:pPr>
            <w:r w:rsidRPr="008A70A6">
              <w:rPr>
                <w:b/>
                <w:noProof/>
                <w:sz w:val="20"/>
                <w:szCs w:val="20"/>
              </w:rPr>
              <w:t>ELEMENTARY PORTUGUESE 1</w:t>
            </w:r>
          </w:p>
        </w:tc>
        <w:tc>
          <w:tcPr>
            <w:tcW w:w="1955" w:type="dxa"/>
          </w:tcPr>
          <w:p w:rsidR="00F51DB6" w:rsidRPr="004B4E06" w:rsidRDefault="00F51DB6">
            <w:pPr>
              <w:rPr>
                <w:sz w:val="20"/>
                <w:szCs w:val="20"/>
              </w:rPr>
            </w:pP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MTWThF</w:t>
            </w:r>
          </w:p>
        </w:tc>
        <w:tc>
          <w:tcPr>
            <w:tcW w:w="2627" w:type="dxa"/>
          </w:tcPr>
          <w:p w:rsidR="00F51DB6" w:rsidRPr="00281CE1" w:rsidRDefault="00F51DB6">
            <w:pPr>
              <w:rPr>
                <w:sz w:val="20"/>
                <w:szCs w:val="20"/>
              </w:rPr>
            </w:pPr>
            <w:r w:rsidRPr="008A70A6">
              <w:rPr>
                <w:noProof/>
                <w:sz w:val="20"/>
                <w:szCs w:val="20"/>
              </w:rPr>
              <w:t>01:00 PM</w:t>
            </w:r>
            <w:r w:rsidRPr="00281CE1">
              <w:rPr>
                <w:noProof/>
                <w:sz w:val="20"/>
                <w:szCs w:val="20"/>
              </w:rPr>
              <w:t xml:space="preserve"> to </w:t>
            </w:r>
            <w:r w:rsidRPr="008A70A6">
              <w:rPr>
                <w:noProof/>
                <w:sz w:val="20"/>
                <w:szCs w:val="20"/>
              </w:rPr>
              <w:t>01:50 PM</w:t>
            </w:r>
            <w:r w:rsidRPr="00281CE1">
              <w:rPr>
                <w:sz w:val="20"/>
                <w:szCs w:val="20"/>
              </w:rPr>
              <w:t xml:space="preserve"> </w:t>
            </w:r>
          </w:p>
        </w:tc>
        <w:tc>
          <w:tcPr>
            <w:tcW w:w="1636" w:type="dxa"/>
          </w:tcPr>
          <w:p w:rsidR="00F51DB6" w:rsidRPr="004B4E06" w:rsidRDefault="00F51DB6">
            <w:pPr>
              <w:rPr>
                <w:sz w:val="20"/>
                <w:szCs w:val="20"/>
              </w:rPr>
            </w:pPr>
            <w:r w:rsidRPr="008A70A6">
              <w:rPr>
                <w:noProof/>
              </w:rPr>
              <w:t>CL 149</w:t>
            </w:r>
          </w:p>
        </w:tc>
        <w:tc>
          <w:tcPr>
            <w:tcW w:w="1955" w:type="dxa"/>
          </w:tcPr>
          <w:p w:rsidR="00F51DB6" w:rsidRPr="004B4E06" w:rsidRDefault="00F51DB6">
            <w:pPr>
              <w:rPr>
                <w:sz w:val="20"/>
                <w:szCs w:val="20"/>
              </w:rPr>
            </w:pPr>
            <w:r w:rsidRPr="008A70A6">
              <w:rPr>
                <w:noProof/>
                <w:sz w:val="20"/>
                <w:szCs w:val="20"/>
              </w:rPr>
              <w:t>5</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lastRenderedPageBreak/>
              <w:t>Graduate students should register for Port 1001 if they want to take this course.) Basic elements of Brazilian Portuguese emphasizing a development of speaking, listening, reading, and writing skills. Grammatical structures, vocabulary and readings are presented as tools for developing good communication skills. Students will also be exposed to Brazilian culture. Prerequisite(s): none</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16270</w:t>
            </w:r>
          </w:p>
        </w:tc>
        <w:tc>
          <w:tcPr>
            <w:tcW w:w="1549" w:type="dxa"/>
          </w:tcPr>
          <w:p w:rsidR="00F51DB6" w:rsidRPr="004B4E06" w:rsidRDefault="00F51DB6">
            <w:pPr>
              <w:rPr>
                <w:b/>
                <w:sz w:val="20"/>
                <w:szCs w:val="20"/>
              </w:rPr>
            </w:pPr>
            <w:r w:rsidRPr="008A70A6">
              <w:rPr>
                <w:b/>
                <w:noProof/>
                <w:sz w:val="20"/>
                <w:szCs w:val="20"/>
              </w:rPr>
              <w:t>HISPANIC</w:t>
            </w:r>
          </w:p>
        </w:tc>
        <w:tc>
          <w:tcPr>
            <w:tcW w:w="1944" w:type="dxa"/>
          </w:tcPr>
          <w:p w:rsidR="00F51DB6" w:rsidRPr="004B4E06" w:rsidRDefault="00F51DB6">
            <w:pPr>
              <w:rPr>
                <w:b/>
                <w:sz w:val="20"/>
                <w:szCs w:val="20"/>
              </w:rPr>
            </w:pPr>
            <w:r w:rsidRPr="008A70A6">
              <w:rPr>
                <w:b/>
                <w:noProof/>
                <w:sz w:val="20"/>
                <w:szCs w:val="20"/>
              </w:rPr>
              <w:t>PORT</w:t>
            </w:r>
            <w:r>
              <w:rPr>
                <w:b/>
                <w:sz w:val="20"/>
                <w:szCs w:val="20"/>
              </w:rPr>
              <w:t xml:space="preserve"> </w:t>
            </w:r>
            <w:r w:rsidRPr="008A70A6">
              <w:rPr>
                <w:b/>
                <w:noProof/>
                <w:sz w:val="20"/>
                <w:szCs w:val="20"/>
              </w:rPr>
              <w:t>1002</w:t>
            </w:r>
          </w:p>
        </w:tc>
        <w:tc>
          <w:tcPr>
            <w:tcW w:w="4263" w:type="dxa"/>
            <w:gridSpan w:val="2"/>
          </w:tcPr>
          <w:p w:rsidR="00F51DB6" w:rsidRPr="004B4E06" w:rsidRDefault="00F51DB6">
            <w:pPr>
              <w:rPr>
                <w:b/>
                <w:sz w:val="20"/>
                <w:szCs w:val="20"/>
              </w:rPr>
            </w:pPr>
            <w:r w:rsidRPr="008A70A6">
              <w:rPr>
                <w:b/>
                <w:noProof/>
                <w:sz w:val="20"/>
                <w:szCs w:val="20"/>
              </w:rPr>
              <w:t>ELEMENTARY PORTUGUESE 2</w:t>
            </w:r>
          </w:p>
        </w:tc>
        <w:tc>
          <w:tcPr>
            <w:tcW w:w="1955" w:type="dxa"/>
          </w:tcPr>
          <w:p w:rsidR="00F51DB6" w:rsidRPr="004B4E06" w:rsidRDefault="00F51DB6">
            <w:pPr>
              <w:rPr>
                <w:sz w:val="20"/>
                <w:szCs w:val="20"/>
              </w:rPr>
            </w:pPr>
            <w:r w:rsidRPr="008A70A6">
              <w:rPr>
                <w:noProof/>
                <w:sz w:val="20"/>
                <w:szCs w:val="20"/>
              </w:rPr>
              <w:t xml:space="preserve">Chamberlain,Bobby J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r w:rsidRPr="00281CE1">
              <w:rPr>
                <w:noProof/>
                <w:sz w:val="20"/>
                <w:szCs w:val="20"/>
              </w:rPr>
              <w:t xml:space="preserve">Meets Reqs:  </w:t>
            </w:r>
            <w:r w:rsidRPr="008A70A6">
              <w:rPr>
                <w:noProof/>
                <w:sz w:val="20"/>
                <w:szCs w:val="20"/>
              </w:rPr>
              <w:t>L   </w:t>
            </w:r>
          </w:p>
        </w:tc>
        <w:tc>
          <w:tcPr>
            <w:tcW w:w="1944" w:type="dxa"/>
          </w:tcPr>
          <w:p w:rsidR="00F51DB6" w:rsidRPr="004B4E06" w:rsidRDefault="00F51DB6">
            <w:pPr>
              <w:rPr>
                <w:sz w:val="20"/>
                <w:szCs w:val="20"/>
              </w:rPr>
            </w:pPr>
            <w:r w:rsidRPr="008A70A6">
              <w:rPr>
                <w:noProof/>
                <w:sz w:val="20"/>
                <w:szCs w:val="20"/>
              </w:rPr>
              <w:t>TTh</w:t>
            </w:r>
          </w:p>
        </w:tc>
        <w:tc>
          <w:tcPr>
            <w:tcW w:w="2627" w:type="dxa"/>
          </w:tcPr>
          <w:p w:rsidR="00F51DB6" w:rsidRPr="00281CE1" w:rsidRDefault="00F51DB6">
            <w:pPr>
              <w:rPr>
                <w:sz w:val="20"/>
                <w:szCs w:val="20"/>
              </w:rPr>
            </w:pPr>
            <w:r w:rsidRPr="008A70A6">
              <w:rPr>
                <w:noProof/>
                <w:sz w:val="20"/>
                <w:szCs w:val="20"/>
              </w:rPr>
              <w:t>12:00 PM</w:t>
            </w:r>
            <w:r w:rsidRPr="00281CE1">
              <w:rPr>
                <w:noProof/>
                <w:sz w:val="20"/>
                <w:szCs w:val="20"/>
              </w:rPr>
              <w:t xml:space="preserve"> to </w:t>
            </w:r>
            <w:r w:rsidRPr="008A70A6">
              <w:rPr>
                <w:noProof/>
                <w:sz w:val="20"/>
                <w:szCs w:val="20"/>
              </w:rPr>
              <w:t>12:50 PM</w:t>
            </w:r>
            <w:r w:rsidRPr="00281CE1">
              <w:rPr>
                <w:sz w:val="20"/>
                <w:szCs w:val="20"/>
              </w:rPr>
              <w:t xml:space="preserve"> </w:t>
            </w:r>
          </w:p>
        </w:tc>
        <w:tc>
          <w:tcPr>
            <w:tcW w:w="1636" w:type="dxa"/>
          </w:tcPr>
          <w:p w:rsidR="00F51DB6" w:rsidRPr="004B4E06" w:rsidRDefault="00F51DB6">
            <w:pPr>
              <w:rPr>
                <w:sz w:val="20"/>
                <w:szCs w:val="20"/>
              </w:rPr>
            </w:pPr>
            <w:r w:rsidRPr="008A70A6">
              <w:rPr>
                <w:noProof/>
              </w:rPr>
              <w:t>CL 330</w:t>
            </w:r>
          </w:p>
        </w:tc>
        <w:tc>
          <w:tcPr>
            <w:tcW w:w="1955" w:type="dxa"/>
          </w:tcPr>
          <w:p w:rsidR="00F51DB6" w:rsidRPr="004B4E06" w:rsidRDefault="00F51DB6">
            <w:pPr>
              <w:rPr>
                <w:sz w:val="20"/>
                <w:szCs w:val="20"/>
              </w:rPr>
            </w:pPr>
            <w:r w:rsidRPr="008A70A6">
              <w:rPr>
                <w:noProof/>
                <w:sz w:val="20"/>
                <w:szCs w:val="20"/>
              </w:rPr>
              <w:t>5</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(Graduate students should register for Port 1002 if they want to take this course.) The second half of this introductory course continues to develop skills in the speaking, listening, reading and writing of Portuguese 0001, and pertinent aspects of Brazilian culture will also be presented.Prerequisite(s): PREQ: PORT 0001 or 1001 (MIN GRADE C for Listed Courses)</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16270</w:t>
            </w:r>
          </w:p>
        </w:tc>
        <w:tc>
          <w:tcPr>
            <w:tcW w:w="1549" w:type="dxa"/>
          </w:tcPr>
          <w:p w:rsidR="00F51DB6" w:rsidRPr="004B4E06" w:rsidRDefault="00F51DB6">
            <w:pPr>
              <w:rPr>
                <w:b/>
                <w:sz w:val="20"/>
                <w:szCs w:val="20"/>
              </w:rPr>
            </w:pPr>
            <w:r w:rsidRPr="008A70A6">
              <w:rPr>
                <w:b/>
                <w:noProof/>
                <w:sz w:val="20"/>
                <w:szCs w:val="20"/>
              </w:rPr>
              <w:t>HISPANIC</w:t>
            </w:r>
          </w:p>
        </w:tc>
        <w:tc>
          <w:tcPr>
            <w:tcW w:w="1944" w:type="dxa"/>
          </w:tcPr>
          <w:p w:rsidR="00F51DB6" w:rsidRPr="004B4E06" w:rsidRDefault="00F51DB6">
            <w:pPr>
              <w:rPr>
                <w:b/>
                <w:sz w:val="20"/>
                <w:szCs w:val="20"/>
              </w:rPr>
            </w:pPr>
            <w:r w:rsidRPr="008A70A6">
              <w:rPr>
                <w:b/>
                <w:noProof/>
                <w:sz w:val="20"/>
                <w:szCs w:val="20"/>
              </w:rPr>
              <w:t>PORT</w:t>
            </w:r>
            <w:r>
              <w:rPr>
                <w:b/>
                <w:sz w:val="20"/>
                <w:szCs w:val="20"/>
              </w:rPr>
              <w:t xml:space="preserve"> </w:t>
            </w:r>
            <w:r w:rsidRPr="008A70A6">
              <w:rPr>
                <w:b/>
                <w:noProof/>
                <w:sz w:val="20"/>
                <w:szCs w:val="20"/>
              </w:rPr>
              <w:t>1002</w:t>
            </w:r>
          </w:p>
        </w:tc>
        <w:tc>
          <w:tcPr>
            <w:tcW w:w="4263" w:type="dxa"/>
            <w:gridSpan w:val="2"/>
          </w:tcPr>
          <w:p w:rsidR="00F51DB6" w:rsidRPr="004B4E06" w:rsidRDefault="00F51DB6">
            <w:pPr>
              <w:rPr>
                <w:b/>
                <w:sz w:val="20"/>
                <w:szCs w:val="20"/>
              </w:rPr>
            </w:pPr>
            <w:r w:rsidRPr="008A70A6">
              <w:rPr>
                <w:b/>
                <w:noProof/>
                <w:sz w:val="20"/>
                <w:szCs w:val="20"/>
              </w:rPr>
              <w:t>ELEMENTARY PORTUGUESE 2</w:t>
            </w:r>
          </w:p>
        </w:tc>
        <w:tc>
          <w:tcPr>
            <w:tcW w:w="1955" w:type="dxa"/>
          </w:tcPr>
          <w:p w:rsidR="00F51DB6" w:rsidRPr="004B4E06" w:rsidRDefault="00F51DB6">
            <w:pPr>
              <w:rPr>
                <w:sz w:val="20"/>
                <w:szCs w:val="20"/>
              </w:rPr>
            </w:pPr>
            <w:r w:rsidRPr="008A70A6">
              <w:rPr>
                <w:noProof/>
                <w:sz w:val="20"/>
                <w:szCs w:val="20"/>
              </w:rPr>
              <w:t xml:space="preserve">Chamberlain,Bobby J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r w:rsidRPr="00281CE1">
              <w:rPr>
                <w:noProof/>
                <w:sz w:val="20"/>
                <w:szCs w:val="20"/>
              </w:rPr>
              <w:t xml:space="preserve">Meets Reqs:  </w:t>
            </w:r>
            <w:r w:rsidRPr="008A70A6">
              <w:rPr>
                <w:noProof/>
                <w:sz w:val="20"/>
                <w:szCs w:val="20"/>
              </w:rPr>
              <w:t>L   </w:t>
            </w:r>
          </w:p>
        </w:tc>
        <w:tc>
          <w:tcPr>
            <w:tcW w:w="1944" w:type="dxa"/>
          </w:tcPr>
          <w:p w:rsidR="00F51DB6" w:rsidRPr="004B4E06" w:rsidRDefault="00F51DB6">
            <w:pPr>
              <w:rPr>
                <w:sz w:val="20"/>
                <w:szCs w:val="20"/>
              </w:rPr>
            </w:pPr>
            <w:r w:rsidRPr="008A70A6">
              <w:rPr>
                <w:noProof/>
                <w:sz w:val="20"/>
                <w:szCs w:val="20"/>
              </w:rPr>
              <w:t>MWF</w:t>
            </w:r>
          </w:p>
        </w:tc>
        <w:tc>
          <w:tcPr>
            <w:tcW w:w="2627" w:type="dxa"/>
          </w:tcPr>
          <w:p w:rsidR="00F51DB6" w:rsidRPr="00281CE1" w:rsidRDefault="00F51DB6">
            <w:pPr>
              <w:rPr>
                <w:sz w:val="20"/>
                <w:szCs w:val="20"/>
              </w:rPr>
            </w:pPr>
            <w:r w:rsidRPr="008A70A6">
              <w:rPr>
                <w:noProof/>
                <w:sz w:val="20"/>
                <w:szCs w:val="20"/>
              </w:rPr>
              <w:t>12:00 PM</w:t>
            </w:r>
            <w:r w:rsidRPr="00281CE1">
              <w:rPr>
                <w:noProof/>
                <w:sz w:val="20"/>
                <w:szCs w:val="20"/>
              </w:rPr>
              <w:t xml:space="preserve"> to </w:t>
            </w:r>
            <w:r w:rsidRPr="008A70A6">
              <w:rPr>
                <w:noProof/>
                <w:sz w:val="20"/>
                <w:szCs w:val="20"/>
              </w:rPr>
              <w:t>12:50 PM</w:t>
            </w:r>
            <w:r w:rsidRPr="00281CE1">
              <w:rPr>
                <w:sz w:val="20"/>
                <w:szCs w:val="20"/>
              </w:rPr>
              <w:t xml:space="preserve"> </w:t>
            </w:r>
          </w:p>
        </w:tc>
        <w:tc>
          <w:tcPr>
            <w:tcW w:w="1636" w:type="dxa"/>
          </w:tcPr>
          <w:p w:rsidR="00F51DB6" w:rsidRPr="004B4E06" w:rsidRDefault="00F51DB6">
            <w:pPr>
              <w:rPr>
                <w:sz w:val="20"/>
                <w:szCs w:val="20"/>
              </w:rPr>
            </w:pPr>
            <w:r w:rsidRPr="008A70A6">
              <w:rPr>
                <w:noProof/>
              </w:rPr>
              <w:t>CL 341</w:t>
            </w:r>
          </w:p>
        </w:tc>
        <w:tc>
          <w:tcPr>
            <w:tcW w:w="1955" w:type="dxa"/>
          </w:tcPr>
          <w:p w:rsidR="00F51DB6" w:rsidRPr="004B4E06" w:rsidRDefault="00F51DB6">
            <w:pPr>
              <w:rPr>
                <w:sz w:val="20"/>
                <w:szCs w:val="20"/>
              </w:rPr>
            </w:pPr>
            <w:r w:rsidRPr="008A70A6">
              <w:rPr>
                <w:noProof/>
                <w:sz w:val="20"/>
                <w:szCs w:val="20"/>
              </w:rPr>
              <w:t>5</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(Graduate students should register for Port 1002 if they want to take this course.) The second half of this introductory course continues to develop skills in the speaking, listening, reading and writing of Portuguese 0001, and pertinent aspects of Brazilian culture will also be presented.Prerequisite(s): PREQ: PORT 0001 or 1001 (MIN GRADE C for Listed Courses)</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11011</w:t>
            </w:r>
          </w:p>
        </w:tc>
        <w:tc>
          <w:tcPr>
            <w:tcW w:w="1549" w:type="dxa"/>
          </w:tcPr>
          <w:p w:rsidR="00F51DB6" w:rsidRPr="004B4E06" w:rsidRDefault="00F51DB6">
            <w:pPr>
              <w:rPr>
                <w:b/>
                <w:sz w:val="20"/>
                <w:szCs w:val="20"/>
              </w:rPr>
            </w:pPr>
            <w:r w:rsidRPr="008A70A6">
              <w:rPr>
                <w:b/>
                <w:noProof/>
                <w:sz w:val="20"/>
                <w:szCs w:val="20"/>
              </w:rPr>
              <w:t>HISPANIC</w:t>
            </w:r>
          </w:p>
        </w:tc>
        <w:tc>
          <w:tcPr>
            <w:tcW w:w="1944" w:type="dxa"/>
          </w:tcPr>
          <w:p w:rsidR="00F51DB6" w:rsidRPr="004B4E06" w:rsidRDefault="00F51DB6">
            <w:pPr>
              <w:rPr>
                <w:b/>
                <w:sz w:val="20"/>
                <w:szCs w:val="20"/>
              </w:rPr>
            </w:pPr>
            <w:r w:rsidRPr="008A70A6">
              <w:rPr>
                <w:b/>
                <w:noProof/>
                <w:sz w:val="20"/>
                <w:szCs w:val="20"/>
              </w:rPr>
              <w:t>PORT</w:t>
            </w:r>
            <w:r>
              <w:rPr>
                <w:b/>
                <w:sz w:val="20"/>
                <w:szCs w:val="20"/>
              </w:rPr>
              <w:t xml:space="preserve"> </w:t>
            </w:r>
            <w:r w:rsidRPr="008A70A6">
              <w:rPr>
                <w:b/>
                <w:noProof/>
                <w:sz w:val="20"/>
                <w:szCs w:val="20"/>
              </w:rPr>
              <w:t>1003</w:t>
            </w:r>
          </w:p>
        </w:tc>
        <w:tc>
          <w:tcPr>
            <w:tcW w:w="4263" w:type="dxa"/>
            <w:gridSpan w:val="2"/>
          </w:tcPr>
          <w:p w:rsidR="00F51DB6" w:rsidRPr="004B4E06" w:rsidRDefault="00F51DB6">
            <w:pPr>
              <w:rPr>
                <w:b/>
                <w:sz w:val="20"/>
                <w:szCs w:val="20"/>
              </w:rPr>
            </w:pPr>
            <w:r w:rsidRPr="008A70A6">
              <w:rPr>
                <w:b/>
                <w:noProof/>
                <w:sz w:val="20"/>
                <w:szCs w:val="20"/>
              </w:rPr>
              <w:t>INTERMEDIATE PORTUGUESE 3</w:t>
            </w:r>
          </w:p>
        </w:tc>
        <w:tc>
          <w:tcPr>
            <w:tcW w:w="1955" w:type="dxa"/>
          </w:tcPr>
          <w:p w:rsidR="00F51DB6" w:rsidRPr="004B4E06" w:rsidRDefault="00F51DB6">
            <w:pPr>
              <w:rPr>
                <w:sz w:val="20"/>
                <w:szCs w:val="20"/>
              </w:rPr>
            </w:pPr>
            <w:r w:rsidRPr="008A70A6">
              <w:rPr>
                <w:noProof/>
                <w:sz w:val="20"/>
                <w:szCs w:val="20"/>
              </w:rPr>
              <w:t xml:space="preserve">Carvalho,Ana Paula Raulino De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MWF</w:t>
            </w:r>
          </w:p>
        </w:tc>
        <w:tc>
          <w:tcPr>
            <w:tcW w:w="2627" w:type="dxa"/>
          </w:tcPr>
          <w:p w:rsidR="00F51DB6" w:rsidRPr="00281CE1" w:rsidRDefault="00F51DB6">
            <w:pPr>
              <w:rPr>
                <w:sz w:val="20"/>
                <w:szCs w:val="20"/>
              </w:rPr>
            </w:pPr>
            <w:r w:rsidRPr="008A70A6">
              <w:rPr>
                <w:noProof/>
                <w:sz w:val="20"/>
                <w:szCs w:val="20"/>
              </w:rPr>
              <w:t>02:00 PM</w:t>
            </w:r>
            <w:r w:rsidRPr="00281CE1">
              <w:rPr>
                <w:noProof/>
                <w:sz w:val="20"/>
                <w:szCs w:val="20"/>
              </w:rPr>
              <w:t xml:space="preserve"> to </w:t>
            </w:r>
            <w:r w:rsidRPr="008A70A6">
              <w:rPr>
                <w:noProof/>
                <w:sz w:val="20"/>
                <w:szCs w:val="20"/>
              </w:rPr>
              <w:t>02:50 PM</w:t>
            </w:r>
            <w:r w:rsidRPr="00281CE1">
              <w:rPr>
                <w:sz w:val="20"/>
                <w:szCs w:val="20"/>
              </w:rPr>
              <w:t xml:space="preserve"> </w:t>
            </w:r>
          </w:p>
        </w:tc>
        <w:tc>
          <w:tcPr>
            <w:tcW w:w="1636" w:type="dxa"/>
          </w:tcPr>
          <w:p w:rsidR="00F51DB6" w:rsidRPr="004B4E06" w:rsidRDefault="00F51DB6">
            <w:pPr>
              <w:rPr>
                <w:sz w:val="20"/>
                <w:szCs w:val="20"/>
              </w:rPr>
            </w:pPr>
            <w:r w:rsidRPr="008A70A6">
              <w:rPr>
                <w:noProof/>
              </w:rPr>
              <w:t>CL 321</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(Graduate students should register for Port 1003 if they want to take this course.) A continuation of the development of conversational as well as reading and writing skills. There will be an emphasis on vocabulary expansion, correction of problematic structures and an introduction to some texts of Brazilian literature. Audio-visual materials such as slides, music and film, when possible, will also be utilized in this course.Prerequisite(s): PREQ: PORT 0002 or 1002 or 1010 (MIN GRADE C for Listed Courses</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28644</w:t>
            </w:r>
          </w:p>
        </w:tc>
        <w:tc>
          <w:tcPr>
            <w:tcW w:w="1549" w:type="dxa"/>
          </w:tcPr>
          <w:p w:rsidR="00F51DB6" w:rsidRPr="004B4E06" w:rsidRDefault="00F51DB6">
            <w:pPr>
              <w:rPr>
                <w:b/>
                <w:sz w:val="20"/>
                <w:szCs w:val="20"/>
              </w:rPr>
            </w:pPr>
            <w:r w:rsidRPr="008A70A6">
              <w:rPr>
                <w:b/>
                <w:noProof/>
                <w:sz w:val="20"/>
                <w:szCs w:val="20"/>
              </w:rPr>
              <w:t>HIST</w:t>
            </w:r>
          </w:p>
        </w:tc>
        <w:tc>
          <w:tcPr>
            <w:tcW w:w="1944" w:type="dxa"/>
          </w:tcPr>
          <w:p w:rsidR="00F51DB6" w:rsidRPr="004B4E06" w:rsidRDefault="00F51DB6">
            <w:pPr>
              <w:rPr>
                <w:b/>
                <w:sz w:val="20"/>
                <w:szCs w:val="20"/>
              </w:rPr>
            </w:pPr>
            <w:r w:rsidRPr="008A70A6">
              <w:rPr>
                <w:b/>
                <w:noProof/>
                <w:sz w:val="20"/>
                <w:szCs w:val="20"/>
              </w:rPr>
              <w:t>HIST</w:t>
            </w:r>
            <w:r>
              <w:rPr>
                <w:b/>
                <w:sz w:val="20"/>
                <w:szCs w:val="20"/>
              </w:rPr>
              <w:t xml:space="preserve"> </w:t>
            </w:r>
            <w:r w:rsidRPr="008A70A6">
              <w:rPr>
                <w:b/>
                <w:noProof/>
                <w:sz w:val="20"/>
                <w:szCs w:val="20"/>
              </w:rPr>
              <w:t>0502</w:t>
            </w:r>
          </w:p>
        </w:tc>
        <w:tc>
          <w:tcPr>
            <w:tcW w:w="4263" w:type="dxa"/>
            <w:gridSpan w:val="2"/>
          </w:tcPr>
          <w:p w:rsidR="00F51DB6" w:rsidRPr="004B4E06" w:rsidRDefault="00F51DB6">
            <w:pPr>
              <w:rPr>
                <w:b/>
                <w:sz w:val="20"/>
                <w:szCs w:val="20"/>
              </w:rPr>
            </w:pPr>
            <w:r w:rsidRPr="008A70A6">
              <w:rPr>
                <w:b/>
                <w:noProof/>
                <w:sz w:val="20"/>
                <w:szCs w:val="20"/>
              </w:rPr>
              <w:t>AFRO-LATIN AMERICA</w:t>
            </w:r>
          </w:p>
        </w:tc>
        <w:tc>
          <w:tcPr>
            <w:tcW w:w="1955" w:type="dxa"/>
          </w:tcPr>
          <w:p w:rsidR="00F51DB6" w:rsidRPr="004B4E06" w:rsidRDefault="00F51DB6">
            <w:pPr>
              <w:rPr>
                <w:sz w:val="20"/>
                <w:szCs w:val="20"/>
              </w:rPr>
            </w:pPr>
            <w:r w:rsidRPr="008A70A6">
              <w:rPr>
                <w:noProof/>
                <w:sz w:val="20"/>
                <w:szCs w:val="20"/>
              </w:rPr>
              <w:t xml:space="preserve">Reid,Michele B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r w:rsidRPr="00281CE1">
              <w:rPr>
                <w:noProof/>
                <w:sz w:val="20"/>
                <w:szCs w:val="20"/>
              </w:rPr>
              <w:t xml:space="preserve">Meets Reqs:  </w:t>
            </w:r>
            <w:r w:rsidRPr="008A70A6">
              <w:rPr>
                <w:noProof/>
                <w:sz w:val="20"/>
                <w:szCs w:val="20"/>
              </w:rPr>
              <w:t>HS IFN  REG </w:t>
            </w:r>
          </w:p>
        </w:tc>
        <w:tc>
          <w:tcPr>
            <w:tcW w:w="1944" w:type="dxa"/>
          </w:tcPr>
          <w:p w:rsidR="00F51DB6" w:rsidRPr="004B4E06" w:rsidRDefault="00F51DB6">
            <w:pPr>
              <w:rPr>
                <w:sz w:val="20"/>
                <w:szCs w:val="20"/>
              </w:rPr>
            </w:pPr>
            <w:r w:rsidRPr="008A70A6">
              <w:rPr>
                <w:noProof/>
                <w:sz w:val="20"/>
                <w:szCs w:val="20"/>
              </w:rPr>
              <w:t>TTh</w:t>
            </w:r>
          </w:p>
        </w:tc>
        <w:tc>
          <w:tcPr>
            <w:tcW w:w="2627" w:type="dxa"/>
          </w:tcPr>
          <w:p w:rsidR="00F51DB6" w:rsidRPr="00281CE1" w:rsidRDefault="00F51DB6">
            <w:pPr>
              <w:rPr>
                <w:sz w:val="20"/>
                <w:szCs w:val="20"/>
              </w:rPr>
            </w:pPr>
            <w:r w:rsidRPr="008A70A6">
              <w:rPr>
                <w:noProof/>
                <w:sz w:val="20"/>
                <w:szCs w:val="20"/>
              </w:rPr>
              <w:t>11:00 AM</w:t>
            </w:r>
            <w:r w:rsidRPr="00281CE1">
              <w:rPr>
                <w:noProof/>
                <w:sz w:val="20"/>
                <w:szCs w:val="20"/>
              </w:rPr>
              <w:t xml:space="preserve"> to </w:t>
            </w:r>
            <w:r w:rsidRPr="008A70A6">
              <w:rPr>
                <w:noProof/>
                <w:sz w:val="20"/>
                <w:szCs w:val="20"/>
              </w:rPr>
              <w:t>12:15 PM</w:t>
            </w:r>
            <w:r w:rsidRPr="00281CE1">
              <w:rPr>
                <w:sz w:val="20"/>
                <w:szCs w:val="20"/>
              </w:rPr>
              <w:t xml:space="preserve"> </w:t>
            </w:r>
          </w:p>
        </w:tc>
        <w:tc>
          <w:tcPr>
            <w:tcW w:w="1636" w:type="dxa"/>
          </w:tcPr>
          <w:p w:rsidR="00F51DB6" w:rsidRPr="004B4E06" w:rsidRDefault="00F51DB6">
            <w:pPr>
              <w:rPr>
                <w:sz w:val="20"/>
                <w:szCs w:val="20"/>
              </w:rPr>
            </w:pPr>
            <w:r w:rsidRPr="008A70A6">
              <w:rPr>
                <w:noProof/>
              </w:rPr>
              <w:t>CL 151</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A survey of black history in the countries of Latin America, from the period of European conquest (c. 1500) to the present.</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29336</w:t>
            </w:r>
          </w:p>
        </w:tc>
        <w:tc>
          <w:tcPr>
            <w:tcW w:w="1549" w:type="dxa"/>
          </w:tcPr>
          <w:p w:rsidR="00F51DB6" w:rsidRPr="004B4E06" w:rsidRDefault="00F51DB6">
            <w:pPr>
              <w:rPr>
                <w:b/>
                <w:sz w:val="20"/>
                <w:szCs w:val="20"/>
              </w:rPr>
            </w:pPr>
            <w:r w:rsidRPr="008A70A6">
              <w:rPr>
                <w:b/>
                <w:noProof/>
                <w:sz w:val="20"/>
                <w:szCs w:val="20"/>
              </w:rPr>
              <w:t>HIST</w:t>
            </w:r>
          </w:p>
        </w:tc>
        <w:tc>
          <w:tcPr>
            <w:tcW w:w="1944" w:type="dxa"/>
          </w:tcPr>
          <w:p w:rsidR="00F51DB6" w:rsidRPr="004B4E06" w:rsidRDefault="00F51DB6">
            <w:pPr>
              <w:rPr>
                <w:b/>
                <w:sz w:val="20"/>
                <w:szCs w:val="20"/>
              </w:rPr>
            </w:pPr>
            <w:r w:rsidRPr="008A70A6">
              <w:rPr>
                <w:b/>
                <w:noProof/>
                <w:sz w:val="20"/>
                <w:szCs w:val="20"/>
              </w:rPr>
              <w:t>HIST</w:t>
            </w:r>
            <w:r>
              <w:rPr>
                <w:b/>
                <w:sz w:val="20"/>
                <w:szCs w:val="20"/>
              </w:rPr>
              <w:t xml:space="preserve"> </w:t>
            </w:r>
            <w:r w:rsidRPr="008A70A6">
              <w:rPr>
                <w:b/>
                <w:noProof/>
                <w:sz w:val="20"/>
                <w:szCs w:val="20"/>
              </w:rPr>
              <w:t>0521</w:t>
            </w:r>
          </w:p>
        </w:tc>
        <w:tc>
          <w:tcPr>
            <w:tcW w:w="4263" w:type="dxa"/>
            <w:gridSpan w:val="2"/>
          </w:tcPr>
          <w:p w:rsidR="00F51DB6" w:rsidRPr="004B4E06" w:rsidRDefault="00F51DB6">
            <w:pPr>
              <w:rPr>
                <w:b/>
                <w:sz w:val="20"/>
                <w:szCs w:val="20"/>
              </w:rPr>
            </w:pPr>
            <w:r w:rsidRPr="008A70A6">
              <w:rPr>
                <w:b/>
                <w:noProof/>
                <w:sz w:val="20"/>
                <w:szCs w:val="20"/>
              </w:rPr>
              <w:t>CARIBBEAN HISTORY</w:t>
            </w:r>
          </w:p>
        </w:tc>
        <w:tc>
          <w:tcPr>
            <w:tcW w:w="1955" w:type="dxa"/>
          </w:tcPr>
          <w:p w:rsidR="00F51DB6" w:rsidRPr="004B4E06" w:rsidRDefault="00F51DB6">
            <w:pPr>
              <w:rPr>
                <w:sz w:val="20"/>
                <w:szCs w:val="20"/>
              </w:rPr>
            </w:pPr>
            <w:r w:rsidRPr="008A70A6">
              <w:rPr>
                <w:noProof/>
                <w:sz w:val="20"/>
                <w:szCs w:val="20"/>
              </w:rPr>
              <w:t xml:space="preserve">Germain,Felix Fernand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r w:rsidRPr="00281CE1">
              <w:rPr>
                <w:noProof/>
                <w:sz w:val="20"/>
                <w:szCs w:val="20"/>
              </w:rPr>
              <w:t xml:space="preserve">Meets Reqs:  </w:t>
            </w:r>
            <w:r w:rsidRPr="008A70A6">
              <w:rPr>
                <w:noProof/>
                <w:sz w:val="20"/>
                <w:szCs w:val="20"/>
              </w:rPr>
              <w:t>HS IFN  REG </w:t>
            </w:r>
          </w:p>
        </w:tc>
        <w:tc>
          <w:tcPr>
            <w:tcW w:w="1944" w:type="dxa"/>
          </w:tcPr>
          <w:p w:rsidR="00F51DB6" w:rsidRPr="004B4E06" w:rsidRDefault="00F51DB6">
            <w:pPr>
              <w:rPr>
                <w:sz w:val="20"/>
                <w:szCs w:val="20"/>
              </w:rPr>
            </w:pPr>
            <w:r w:rsidRPr="008A70A6">
              <w:rPr>
                <w:noProof/>
                <w:sz w:val="20"/>
                <w:szCs w:val="20"/>
              </w:rPr>
              <w:t>W</w:t>
            </w:r>
          </w:p>
        </w:tc>
        <w:tc>
          <w:tcPr>
            <w:tcW w:w="2627" w:type="dxa"/>
          </w:tcPr>
          <w:p w:rsidR="00F51DB6" w:rsidRPr="00281CE1" w:rsidRDefault="00F51DB6">
            <w:pPr>
              <w:rPr>
                <w:sz w:val="20"/>
                <w:szCs w:val="20"/>
              </w:rPr>
            </w:pPr>
            <w:r w:rsidRPr="008A70A6">
              <w:rPr>
                <w:noProof/>
                <w:sz w:val="20"/>
                <w:szCs w:val="20"/>
              </w:rPr>
              <w:t>06:00 PM</w:t>
            </w:r>
            <w:r w:rsidRPr="00281CE1">
              <w:rPr>
                <w:noProof/>
                <w:sz w:val="20"/>
                <w:szCs w:val="20"/>
              </w:rPr>
              <w:t xml:space="preserve"> to </w:t>
            </w:r>
            <w:r w:rsidRPr="008A70A6">
              <w:rPr>
                <w:noProof/>
                <w:sz w:val="20"/>
                <w:szCs w:val="20"/>
              </w:rPr>
              <w:t>08:30 PM</w:t>
            </w:r>
            <w:r w:rsidRPr="00281CE1">
              <w:rPr>
                <w:sz w:val="20"/>
                <w:szCs w:val="20"/>
              </w:rPr>
              <w:t xml:space="preserve"> </w:t>
            </w:r>
          </w:p>
        </w:tc>
        <w:tc>
          <w:tcPr>
            <w:tcW w:w="1636" w:type="dxa"/>
          </w:tcPr>
          <w:p w:rsidR="00F51DB6" w:rsidRPr="004B4E06" w:rsidRDefault="00F51DB6">
            <w:pPr>
              <w:rPr>
                <w:sz w:val="20"/>
                <w:szCs w:val="20"/>
              </w:rPr>
            </w:pPr>
            <w:r w:rsidRPr="008A70A6">
              <w:rPr>
                <w:noProof/>
              </w:rPr>
              <w:t>WWPH 4165</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This course will examine the historical roots of contemporary Caribbean society. Major historical developments from the period of the subjugation of the indigenous populations through the era of slavery and the plantation system to the rise of modern nationalism and the impact of U.S. intervention will be examined, as will related socio-economic systems and institutions. The pan-regional approach which recognizes shared identity and experiences not only within the Caribbean but also with Africa and the American south will be preferred, although illustrative studies of some individual countries will be undertaken.</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25109</w:t>
            </w:r>
          </w:p>
        </w:tc>
        <w:tc>
          <w:tcPr>
            <w:tcW w:w="1549" w:type="dxa"/>
          </w:tcPr>
          <w:p w:rsidR="00F51DB6" w:rsidRPr="004B4E06" w:rsidRDefault="00F51DB6">
            <w:pPr>
              <w:rPr>
                <w:b/>
                <w:sz w:val="20"/>
                <w:szCs w:val="20"/>
              </w:rPr>
            </w:pPr>
            <w:r w:rsidRPr="008A70A6">
              <w:rPr>
                <w:b/>
                <w:noProof/>
                <w:sz w:val="20"/>
                <w:szCs w:val="20"/>
              </w:rPr>
              <w:t>HIST</w:t>
            </w:r>
          </w:p>
        </w:tc>
        <w:tc>
          <w:tcPr>
            <w:tcW w:w="1944" w:type="dxa"/>
          </w:tcPr>
          <w:p w:rsidR="00F51DB6" w:rsidRPr="004B4E06" w:rsidRDefault="00F51DB6">
            <w:pPr>
              <w:rPr>
                <w:b/>
                <w:sz w:val="20"/>
                <w:szCs w:val="20"/>
              </w:rPr>
            </w:pPr>
            <w:r w:rsidRPr="008A70A6">
              <w:rPr>
                <w:b/>
                <w:noProof/>
                <w:sz w:val="20"/>
                <w:szCs w:val="20"/>
              </w:rPr>
              <w:t>HIST</w:t>
            </w:r>
            <w:r>
              <w:rPr>
                <w:b/>
                <w:sz w:val="20"/>
                <w:szCs w:val="20"/>
              </w:rPr>
              <w:t xml:space="preserve"> </w:t>
            </w:r>
            <w:r w:rsidRPr="008A70A6">
              <w:rPr>
                <w:b/>
                <w:noProof/>
                <w:sz w:val="20"/>
                <w:szCs w:val="20"/>
              </w:rPr>
              <w:t>0670</w:t>
            </w:r>
          </w:p>
        </w:tc>
        <w:tc>
          <w:tcPr>
            <w:tcW w:w="4263" w:type="dxa"/>
            <w:gridSpan w:val="2"/>
          </w:tcPr>
          <w:p w:rsidR="00F51DB6" w:rsidRPr="004B4E06" w:rsidRDefault="00F51DB6">
            <w:pPr>
              <w:rPr>
                <w:b/>
                <w:sz w:val="20"/>
                <w:szCs w:val="20"/>
              </w:rPr>
            </w:pPr>
            <w:r w:rsidRPr="008A70A6">
              <w:rPr>
                <w:b/>
                <w:noProof/>
                <w:sz w:val="20"/>
                <w:szCs w:val="20"/>
              </w:rPr>
              <w:t>AFRO-AMERICAN HISTORY 1</w:t>
            </w:r>
          </w:p>
        </w:tc>
        <w:tc>
          <w:tcPr>
            <w:tcW w:w="1955" w:type="dxa"/>
          </w:tcPr>
          <w:p w:rsidR="00F51DB6" w:rsidRPr="004B4E06" w:rsidRDefault="00F51DB6">
            <w:pPr>
              <w:rPr>
                <w:sz w:val="20"/>
                <w:szCs w:val="20"/>
              </w:rPr>
            </w:pP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r w:rsidRPr="00281CE1">
              <w:rPr>
                <w:noProof/>
                <w:sz w:val="20"/>
                <w:szCs w:val="20"/>
              </w:rPr>
              <w:t xml:space="preserve">Meets Reqs:  </w:t>
            </w:r>
            <w:r w:rsidRPr="008A70A6">
              <w:rPr>
                <w:noProof/>
                <w:sz w:val="20"/>
                <w:szCs w:val="20"/>
              </w:rPr>
              <w:t>HS   </w:t>
            </w:r>
          </w:p>
        </w:tc>
        <w:tc>
          <w:tcPr>
            <w:tcW w:w="1944" w:type="dxa"/>
          </w:tcPr>
          <w:p w:rsidR="00F51DB6" w:rsidRPr="004B4E06" w:rsidRDefault="00F51DB6">
            <w:pPr>
              <w:rPr>
                <w:sz w:val="20"/>
                <w:szCs w:val="20"/>
              </w:rPr>
            </w:pPr>
            <w:r w:rsidRPr="008A70A6">
              <w:rPr>
                <w:noProof/>
                <w:sz w:val="20"/>
                <w:szCs w:val="20"/>
              </w:rPr>
              <w:t>MW</w:t>
            </w:r>
          </w:p>
        </w:tc>
        <w:tc>
          <w:tcPr>
            <w:tcW w:w="2627" w:type="dxa"/>
          </w:tcPr>
          <w:p w:rsidR="00F51DB6" w:rsidRPr="00281CE1" w:rsidRDefault="00F51DB6">
            <w:pPr>
              <w:rPr>
                <w:sz w:val="20"/>
                <w:szCs w:val="20"/>
              </w:rPr>
            </w:pPr>
            <w:r w:rsidRPr="008A70A6">
              <w:rPr>
                <w:noProof/>
                <w:sz w:val="20"/>
                <w:szCs w:val="20"/>
              </w:rPr>
              <w:t>03:00 PM</w:t>
            </w:r>
            <w:r w:rsidRPr="00281CE1">
              <w:rPr>
                <w:noProof/>
                <w:sz w:val="20"/>
                <w:szCs w:val="20"/>
              </w:rPr>
              <w:t xml:space="preserve"> to </w:t>
            </w:r>
            <w:r w:rsidRPr="008A70A6">
              <w:rPr>
                <w:noProof/>
                <w:sz w:val="20"/>
                <w:szCs w:val="20"/>
              </w:rPr>
              <w:t>04:15 PM</w:t>
            </w:r>
            <w:r w:rsidRPr="00281CE1">
              <w:rPr>
                <w:sz w:val="20"/>
                <w:szCs w:val="20"/>
              </w:rPr>
              <w:t xml:space="preserve"> </w:t>
            </w:r>
          </w:p>
        </w:tc>
        <w:tc>
          <w:tcPr>
            <w:tcW w:w="1636" w:type="dxa"/>
          </w:tcPr>
          <w:p w:rsidR="00F51DB6" w:rsidRPr="004B4E06" w:rsidRDefault="00F51DB6">
            <w:pPr>
              <w:rPr>
                <w:sz w:val="20"/>
                <w:szCs w:val="20"/>
              </w:rPr>
            </w:pPr>
            <w:r w:rsidRPr="008A70A6">
              <w:rPr>
                <w:noProof/>
              </w:rPr>
              <w:t>LAWRN 105</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This is a general survey of the black experience form Africa to the Civil War. Topics include the following: West African society and culture before the Atlantic Slave Trade; Afro-American culture in the New World; the black family under slavery; rural and urban slavery; free blacks in the North and South; the anti-slavery movement. A typed paper, 2-5 pages in length will be due each week, summarizing the week's assigned readings. Papers with problems of grammar or style must be revised and resubmitted. All papers must be typed. There will be a mid-term and final exam. The weekly essays, the mid-term and final exams, and class attendance each count one-fourth of the course grade.</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19770</w:t>
            </w:r>
          </w:p>
        </w:tc>
        <w:tc>
          <w:tcPr>
            <w:tcW w:w="1549" w:type="dxa"/>
          </w:tcPr>
          <w:p w:rsidR="00F51DB6" w:rsidRPr="004B4E06" w:rsidRDefault="00F51DB6">
            <w:pPr>
              <w:rPr>
                <w:b/>
                <w:sz w:val="20"/>
                <w:szCs w:val="20"/>
              </w:rPr>
            </w:pPr>
            <w:r w:rsidRPr="008A70A6">
              <w:rPr>
                <w:b/>
                <w:noProof/>
                <w:sz w:val="20"/>
                <w:szCs w:val="20"/>
              </w:rPr>
              <w:t>HIST</w:t>
            </w:r>
          </w:p>
        </w:tc>
        <w:tc>
          <w:tcPr>
            <w:tcW w:w="1944" w:type="dxa"/>
          </w:tcPr>
          <w:p w:rsidR="00F51DB6" w:rsidRPr="004B4E06" w:rsidRDefault="00F51DB6">
            <w:pPr>
              <w:rPr>
                <w:b/>
                <w:sz w:val="20"/>
                <w:szCs w:val="20"/>
              </w:rPr>
            </w:pPr>
            <w:r w:rsidRPr="008A70A6">
              <w:rPr>
                <w:b/>
                <w:noProof/>
                <w:sz w:val="20"/>
                <w:szCs w:val="20"/>
              </w:rPr>
              <w:t>HIST</w:t>
            </w:r>
            <w:r>
              <w:rPr>
                <w:b/>
                <w:sz w:val="20"/>
                <w:szCs w:val="20"/>
              </w:rPr>
              <w:t xml:space="preserve"> </w:t>
            </w:r>
            <w:r w:rsidRPr="008A70A6">
              <w:rPr>
                <w:b/>
                <w:noProof/>
                <w:sz w:val="20"/>
                <w:szCs w:val="20"/>
              </w:rPr>
              <w:t>0700</w:t>
            </w:r>
          </w:p>
        </w:tc>
        <w:tc>
          <w:tcPr>
            <w:tcW w:w="4263" w:type="dxa"/>
            <w:gridSpan w:val="2"/>
          </w:tcPr>
          <w:p w:rsidR="00F51DB6" w:rsidRPr="004B4E06" w:rsidRDefault="00F51DB6">
            <w:pPr>
              <w:rPr>
                <w:b/>
                <w:sz w:val="20"/>
                <w:szCs w:val="20"/>
              </w:rPr>
            </w:pPr>
            <w:r w:rsidRPr="008A70A6">
              <w:rPr>
                <w:b/>
                <w:noProof/>
                <w:sz w:val="20"/>
                <w:szCs w:val="20"/>
              </w:rPr>
              <w:t>WORLD HISTORY</w:t>
            </w:r>
          </w:p>
        </w:tc>
        <w:tc>
          <w:tcPr>
            <w:tcW w:w="1955" w:type="dxa"/>
          </w:tcPr>
          <w:p w:rsidR="00F51DB6" w:rsidRPr="004B4E06" w:rsidRDefault="00F51DB6">
            <w:pPr>
              <w:rPr>
                <w:sz w:val="20"/>
                <w:szCs w:val="20"/>
              </w:rPr>
            </w:pPr>
            <w:r w:rsidRPr="008A70A6">
              <w:rPr>
                <w:noProof/>
                <w:sz w:val="20"/>
                <w:szCs w:val="20"/>
              </w:rPr>
              <w:t xml:space="preserve">Holstein,Diego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r w:rsidRPr="00281CE1">
              <w:rPr>
                <w:noProof/>
                <w:sz w:val="20"/>
                <w:szCs w:val="20"/>
              </w:rPr>
              <w:t xml:space="preserve">Meets Reqs:  </w:t>
            </w:r>
            <w:r w:rsidRPr="008A70A6">
              <w:rPr>
                <w:noProof/>
                <w:sz w:val="20"/>
                <w:szCs w:val="20"/>
              </w:rPr>
              <w:t>HS IFN  GLO </w:t>
            </w:r>
          </w:p>
        </w:tc>
        <w:tc>
          <w:tcPr>
            <w:tcW w:w="1944" w:type="dxa"/>
          </w:tcPr>
          <w:p w:rsidR="00F51DB6" w:rsidRPr="004B4E06" w:rsidRDefault="00F51DB6">
            <w:pPr>
              <w:rPr>
                <w:sz w:val="20"/>
                <w:szCs w:val="20"/>
              </w:rPr>
            </w:pPr>
            <w:r w:rsidRPr="008A70A6">
              <w:rPr>
                <w:noProof/>
                <w:sz w:val="20"/>
                <w:szCs w:val="20"/>
              </w:rPr>
              <w:t>T</w:t>
            </w:r>
          </w:p>
        </w:tc>
        <w:tc>
          <w:tcPr>
            <w:tcW w:w="2627" w:type="dxa"/>
          </w:tcPr>
          <w:p w:rsidR="00F51DB6" w:rsidRPr="00281CE1" w:rsidRDefault="00F51DB6">
            <w:pPr>
              <w:rPr>
                <w:sz w:val="20"/>
                <w:szCs w:val="20"/>
              </w:rPr>
            </w:pPr>
            <w:r w:rsidRPr="008A70A6">
              <w:rPr>
                <w:noProof/>
                <w:sz w:val="20"/>
                <w:szCs w:val="20"/>
              </w:rPr>
              <w:t>06:00 PM</w:t>
            </w:r>
            <w:r w:rsidRPr="00281CE1">
              <w:rPr>
                <w:noProof/>
                <w:sz w:val="20"/>
                <w:szCs w:val="20"/>
              </w:rPr>
              <w:t xml:space="preserve"> to </w:t>
            </w:r>
            <w:r w:rsidRPr="008A70A6">
              <w:rPr>
                <w:noProof/>
                <w:sz w:val="20"/>
                <w:szCs w:val="20"/>
              </w:rPr>
              <w:t>07:50 PM</w:t>
            </w:r>
            <w:r w:rsidRPr="00281CE1">
              <w:rPr>
                <w:sz w:val="20"/>
                <w:szCs w:val="20"/>
              </w:rPr>
              <w:t xml:space="preserve"> </w:t>
            </w:r>
          </w:p>
        </w:tc>
        <w:tc>
          <w:tcPr>
            <w:tcW w:w="1636" w:type="dxa"/>
          </w:tcPr>
          <w:p w:rsidR="00F51DB6" w:rsidRPr="004B4E06" w:rsidRDefault="00F51DB6">
            <w:pPr>
              <w:rPr>
                <w:sz w:val="20"/>
                <w:szCs w:val="20"/>
              </w:rPr>
            </w:pPr>
            <w:r w:rsidRPr="008A70A6">
              <w:rPr>
                <w:noProof/>
              </w:rPr>
              <w:t>WWPH 1500</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This course is an introductory survey of world history starting from the human global migration out of Africa and up to the current global age. The course presents developments that impacted on humanity as a whole, such as clime changes, environmental issues, and plagues; patterns of development recurrent in different places of the world, including the emergence of agriculture, cities, and states; processes that brought different societies in contact, for example trade, migration, conquest, and cultural diffusion; and emphasizes the processes through which the entire world became interconnected resulting in a globalized world as we know it today.</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28778</w:t>
            </w:r>
          </w:p>
        </w:tc>
        <w:tc>
          <w:tcPr>
            <w:tcW w:w="1549" w:type="dxa"/>
          </w:tcPr>
          <w:p w:rsidR="00F51DB6" w:rsidRPr="004B4E06" w:rsidRDefault="00F51DB6">
            <w:pPr>
              <w:rPr>
                <w:b/>
                <w:sz w:val="20"/>
                <w:szCs w:val="20"/>
              </w:rPr>
            </w:pPr>
            <w:r w:rsidRPr="008A70A6">
              <w:rPr>
                <w:b/>
                <w:noProof/>
                <w:sz w:val="20"/>
                <w:szCs w:val="20"/>
              </w:rPr>
              <w:t>HIST</w:t>
            </w:r>
          </w:p>
        </w:tc>
        <w:tc>
          <w:tcPr>
            <w:tcW w:w="1944" w:type="dxa"/>
          </w:tcPr>
          <w:p w:rsidR="00F51DB6" w:rsidRPr="004B4E06" w:rsidRDefault="00F51DB6">
            <w:pPr>
              <w:rPr>
                <w:b/>
                <w:sz w:val="20"/>
                <w:szCs w:val="20"/>
              </w:rPr>
            </w:pPr>
            <w:r w:rsidRPr="008A70A6">
              <w:rPr>
                <w:b/>
                <w:noProof/>
                <w:sz w:val="20"/>
                <w:szCs w:val="20"/>
              </w:rPr>
              <w:t>HIST</w:t>
            </w:r>
            <w:r>
              <w:rPr>
                <w:b/>
                <w:sz w:val="20"/>
                <w:szCs w:val="20"/>
              </w:rPr>
              <w:t xml:space="preserve"> </w:t>
            </w:r>
            <w:r w:rsidRPr="008A70A6">
              <w:rPr>
                <w:b/>
                <w:noProof/>
                <w:sz w:val="20"/>
                <w:szCs w:val="20"/>
              </w:rPr>
              <w:t>0712</w:t>
            </w:r>
          </w:p>
        </w:tc>
        <w:tc>
          <w:tcPr>
            <w:tcW w:w="4263" w:type="dxa"/>
            <w:gridSpan w:val="2"/>
          </w:tcPr>
          <w:p w:rsidR="00F51DB6" w:rsidRPr="004B4E06" w:rsidRDefault="00F51DB6">
            <w:pPr>
              <w:rPr>
                <w:b/>
                <w:sz w:val="20"/>
                <w:szCs w:val="20"/>
              </w:rPr>
            </w:pPr>
            <w:r w:rsidRPr="008A70A6">
              <w:rPr>
                <w:b/>
                <w:noProof/>
                <w:sz w:val="20"/>
                <w:szCs w:val="20"/>
              </w:rPr>
              <w:t>A GLOBAL HISTORY OF TERRORISM</w:t>
            </w:r>
          </w:p>
        </w:tc>
        <w:tc>
          <w:tcPr>
            <w:tcW w:w="1955" w:type="dxa"/>
          </w:tcPr>
          <w:p w:rsidR="00F51DB6" w:rsidRPr="004B4E06" w:rsidRDefault="00F51DB6">
            <w:pPr>
              <w:rPr>
                <w:sz w:val="20"/>
                <w:szCs w:val="20"/>
              </w:rPr>
            </w:pPr>
            <w:r w:rsidRPr="008A70A6">
              <w:rPr>
                <w:noProof/>
                <w:sz w:val="20"/>
                <w:szCs w:val="20"/>
              </w:rPr>
              <w:t xml:space="preserve">Hagerty,Bernard George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r w:rsidRPr="00281CE1">
              <w:rPr>
                <w:noProof/>
                <w:sz w:val="20"/>
                <w:szCs w:val="20"/>
              </w:rPr>
              <w:t xml:space="preserve">Meets Reqs:  </w:t>
            </w:r>
            <w:r w:rsidRPr="008A70A6">
              <w:rPr>
                <w:noProof/>
                <w:sz w:val="20"/>
                <w:szCs w:val="20"/>
              </w:rPr>
              <w:t>HS  GLO </w:t>
            </w:r>
          </w:p>
        </w:tc>
        <w:tc>
          <w:tcPr>
            <w:tcW w:w="1944" w:type="dxa"/>
          </w:tcPr>
          <w:p w:rsidR="00F51DB6" w:rsidRPr="004B4E06" w:rsidRDefault="00F51DB6">
            <w:pPr>
              <w:rPr>
                <w:sz w:val="20"/>
                <w:szCs w:val="20"/>
              </w:rPr>
            </w:pPr>
            <w:r w:rsidRPr="008A70A6">
              <w:rPr>
                <w:noProof/>
                <w:sz w:val="20"/>
                <w:szCs w:val="20"/>
              </w:rPr>
              <w:t>TTh</w:t>
            </w:r>
          </w:p>
        </w:tc>
        <w:tc>
          <w:tcPr>
            <w:tcW w:w="2627" w:type="dxa"/>
          </w:tcPr>
          <w:p w:rsidR="00F51DB6" w:rsidRPr="00281CE1" w:rsidRDefault="00F51DB6">
            <w:pPr>
              <w:rPr>
                <w:sz w:val="20"/>
                <w:szCs w:val="20"/>
              </w:rPr>
            </w:pPr>
            <w:r w:rsidRPr="008A70A6">
              <w:rPr>
                <w:noProof/>
                <w:sz w:val="20"/>
                <w:szCs w:val="20"/>
              </w:rPr>
              <w:t>10:00 AM</w:t>
            </w:r>
            <w:r w:rsidRPr="00281CE1">
              <w:rPr>
                <w:noProof/>
                <w:sz w:val="20"/>
                <w:szCs w:val="20"/>
              </w:rPr>
              <w:t xml:space="preserve"> to </w:t>
            </w:r>
            <w:r w:rsidRPr="008A70A6">
              <w:rPr>
                <w:noProof/>
                <w:sz w:val="20"/>
                <w:szCs w:val="20"/>
              </w:rPr>
              <w:t>10:50 AM</w:t>
            </w:r>
            <w:r w:rsidRPr="00281CE1">
              <w:rPr>
                <w:sz w:val="20"/>
                <w:szCs w:val="20"/>
              </w:rPr>
              <w:t xml:space="preserve"> </w:t>
            </w:r>
          </w:p>
        </w:tc>
        <w:tc>
          <w:tcPr>
            <w:tcW w:w="1636" w:type="dxa"/>
          </w:tcPr>
          <w:p w:rsidR="00F51DB6" w:rsidRPr="004B4E06" w:rsidRDefault="00F51DB6">
            <w:pPr>
              <w:rPr>
                <w:sz w:val="20"/>
                <w:szCs w:val="20"/>
              </w:rPr>
            </w:pPr>
            <w:r w:rsidRPr="008A70A6">
              <w:rPr>
                <w:noProof/>
              </w:rPr>
              <w:t>CL 232</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This course will acquaint students with the remarkably long, diverse and widespread use of strategies of terror to advance political, economic, religious and social agendas.  Our analysis will focus upon terror from below, that is terror by nonstate actors; will range from ancient Greece to the present; and will touch upon every inhabited continent.  Using examples from many societies, we will discover that the human motivations for terrorist acts have changed little, but that their expression has changed a great deal, from the days of the Spartacus slave revolt, to the calculated terror of the Algerian revolution, to the media-centered "madmen strategy" of al-Gaeda and ISIS.  Our organization will be roughly chronological, and will be combined with a typology of different kinds of terrorism.  This inherently comparative approach will enable us to make this a true world history course, moving with ease from place to place, movement to movement, while still having a solid temporal and analytical framework to keep the material coherent.</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19745</w:t>
            </w:r>
          </w:p>
        </w:tc>
        <w:tc>
          <w:tcPr>
            <w:tcW w:w="1549" w:type="dxa"/>
          </w:tcPr>
          <w:p w:rsidR="00F51DB6" w:rsidRPr="004B4E06" w:rsidRDefault="00F51DB6">
            <w:pPr>
              <w:rPr>
                <w:b/>
                <w:sz w:val="20"/>
                <w:szCs w:val="20"/>
              </w:rPr>
            </w:pPr>
            <w:r w:rsidRPr="008A70A6">
              <w:rPr>
                <w:b/>
                <w:noProof/>
                <w:sz w:val="20"/>
                <w:szCs w:val="20"/>
              </w:rPr>
              <w:t>HIST</w:t>
            </w:r>
          </w:p>
        </w:tc>
        <w:tc>
          <w:tcPr>
            <w:tcW w:w="1944" w:type="dxa"/>
          </w:tcPr>
          <w:p w:rsidR="00F51DB6" w:rsidRPr="004B4E06" w:rsidRDefault="00F51DB6">
            <w:pPr>
              <w:rPr>
                <w:b/>
                <w:sz w:val="20"/>
                <w:szCs w:val="20"/>
              </w:rPr>
            </w:pPr>
            <w:r w:rsidRPr="008A70A6">
              <w:rPr>
                <w:b/>
                <w:noProof/>
                <w:sz w:val="20"/>
                <w:szCs w:val="20"/>
              </w:rPr>
              <w:t>HIST</w:t>
            </w:r>
            <w:r>
              <w:rPr>
                <w:b/>
                <w:sz w:val="20"/>
                <w:szCs w:val="20"/>
              </w:rPr>
              <w:t xml:space="preserve"> </w:t>
            </w:r>
            <w:r w:rsidRPr="008A70A6">
              <w:rPr>
                <w:b/>
                <w:noProof/>
                <w:sz w:val="20"/>
                <w:szCs w:val="20"/>
              </w:rPr>
              <w:t>1001</w:t>
            </w:r>
          </w:p>
        </w:tc>
        <w:tc>
          <w:tcPr>
            <w:tcW w:w="4263" w:type="dxa"/>
            <w:gridSpan w:val="2"/>
          </w:tcPr>
          <w:p w:rsidR="00F51DB6" w:rsidRPr="004B4E06" w:rsidRDefault="00F51DB6">
            <w:pPr>
              <w:rPr>
                <w:b/>
                <w:sz w:val="20"/>
                <w:szCs w:val="20"/>
              </w:rPr>
            </w:pPr>
            <w:r w:rsidRPr="008A70A6">
              <w:rPr>
                <w:b/>
                <w:noProof/>
                <w:sz w:val="20"/>
                <w:szCs w:val="20"/>
              </w:rPr>
              <w:t>INTRODUCTORY SEMINAR</w:t>
            </w:r>
          </w:p>
        </w:tc>
        <w:tc>
          <w:tcPr>
            <w:tcW w:w="1955" w:type="dxa"/>
          </w:tcPr>
          <w:p w:rsidR="00F51DB6" w:rsidRPr="004B4E06" w:rsidRDefault="00F51DB6">
            <w:pPr>
              <w:rPr>
                <w:sz w:val="20"/>
                <w:szCs w:val="20"/>
              </w:rPr>
            </w:pPr>
            <w:r w:rsidRPr="008A70A6">
              <w:rPr>
                <w:noProof/>
                <w:sz w:val="20"/>
                <w:szCs w:val="20"/>
              </w:rPr>
              <w:t xml:space="preserve">Oestreicher,Richard J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r w:rsidRPr="00281CE1">
              <w:rPr>
                <w:noProof/>
                <w:sz w:val="20"/>
                <w:szCs w:val="20"/>
              </w:rPr>
              <w:t xml:space="preserve">Meets Reqs:  </w:t>
            </w:r>
            <w:r w:rsidRPr="008A70A6">
              <w:rPr>
                <w:noProof/>
                <w:sz w:val="20"/>
                <w:szCs w:val="20"/>
              </w:rPr>
              <w:t>W</w:t>
            </w:r>
          </w:p>
        </w:tc>
        <w:tc>
          <w:tcPr>
            <w:tcW w:w="1944" w:type="dxa"/>
          </w:tcPr>
          <w:p w:rsidR="00F51DB6" w:rsidRPr="004B4E06" w:rsidRDefault="00F51DB6">
            <w:pPr>
              <w:rPr>
                <w:sz w:val="20"/>
                <w:szCs w:val="20"/>
              </w:rPr>
            </w:pPr>
            <w:r w:rsidRPr="008A70A6">
              <w:rPr>
                <w:noProof/>
                <w:sz w:val="20"/>
                <w:szCs w:val="20"/>
              </w:rPr>
              <w:t>T</w:t>
            </w:r>
          </w:p>
        </w:tc>
        <w:tc>
          <w:tcPr>
            <w:tcW w:w="2627" w:type="dxa"/>
          </w:tcPr>
          <w:p w:rsidR="00F51DB6" w:rsidRPr="00281CE1" w:rsidRDefault="00F51DB6">
            <w:pPr>
              <w:rPr>
                <w:sz w:val="20"/>
                <w:szCs w:val="20"/>
              </w:rPr>
            </w:pPr>
            <w:r w:rsidRPr="008A70A6">
              <w:rPr>
                <w:noProof/>
                <w:sz w:val="20"/>
                <w:szCs w:val="20"/>
              </w:rPr>
              <w:t>01:00 PM</w:t>
            </w:r>
            <w:r w:rsidRPr="00281CE1">
              <w:rPr>
                <w:noProof/>
                <w:sz w:val="20"/>
                <w:szCs w:val="20"/>
              </w:rPr>
              <w:t xml:space="preserve"> to </w:t>
            </w:r>
            <w:r w:rsidRPr="008A70A6">
              <w:rPr>
                <w:noProof/>
                <w:sz w:val="20"/>
                <w:szCs w:val="20"/>
              </w:rPr>
              <w:t>03:25 PM</w:t>
            </w:r>
            <w:r w:rsidRPr="00281CE1">
              <w:rPr>
                <w:sz w:val="20"/>
                <w:szCs w:val="20"/>
              </w:rPr>
              <w:t xml:space="preserve"> </w:t>
            </w:r>
          </w:p>
        </w:tc>
        <w:tc>
          <w:tcPr>
            <w:tcW w:w="1636" w:type="dxa"/>
          </w:tcPr>
          <w:p w:rsidR="00F51DB6" w:rsidRPr="004B4E06" w:rsidRDefault="00F51DB6">
            <w:pPr>
              <w:rPr>
                <w:sz w:val="20"/>
                <w:szCs w:val="20"/>
              </w:rPr>
            </w:pPr>
            <w:r w:rsidRPr="008A70A6">
              <w:rPr>
                <w:noProof/>
              </w:rPr>
              <w:t>WWPH 3501</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This seminar will look at the twentieth century American Left. What is the Left? How did leftist movements influence American culture and politics despite their meager electoral performance? We will focus most of our attention on the Socialist Party of the Debs era (1900-1920), Communists and Popular Frontiers in the 1930s and 1940s, and the New Left of the 1960s and early 1970s. Students will write a series of short research papers using primary sources. While this seminar is intended for history majors, I encourage any student interested in the topic to enroll.</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28811</w:t>
            </w:r>
          </w:p>
        </w:tc>
        <w:tc>
          <w:tcPr>
            <w:tcW w:w="1549" w:type="dxa"/>
          </w:tcPr>
          <w:p w:rsidR="00F51DB6" w:rsidRPr="004B4E06" w:rsidRDefault="00F51DB6">
            <w:pPr>
              <w:rPr>
                <w:b/>
                <w:sz w:val="20"/>
                <w:szCs w:val="20"/>
              </w:rPr>
            </w:pPr>
            <w:r w:rsidRPr="008A70A6">
              <w:rPr>
                <w:b/>
                <w:noProof/>
                <w:sz w:val="20"/>
                <w:szCs w:val="20"/>
              </w:rPr>
              <w:t>HIST</w:t>
            </w:r>
          </w:p>
        </w:tc>
        <w:tc>
          <w:tcPr>
            <w:tcW w:w="1944" w:type="dxa"/>
          </w:tcPr>
          <w:p w:rsidR="00F51DB6" w:rsidRPr="004B4E06" w:rsidRDefault="00F51DB6">
            <w:pPr>
              <w:rPr>
                <w:b/>
                <w:sz w:val="20"/>
                <w:szCs w:val="20"/>
              </w:rPr>
            </w:pPr>
            <w:r w:rsidRPr="008A70A6">
              <w:rPr>
                <w:b/>
                <w:noProof/>
                <w:sz w:val="20"/>
                <w:szCs w:val="20"/>
              </w:rPr>
              <w:t>HIST</w:t>
            </w:r>
            <w:r>
              <w:rPr>
                <w:b/>
                <w:sz w:val="20"/>
                <w:szCs w:val="20"/>
              </w:rPr>
              <w:t xml:space="preserve"> </w:t>
            </w:r>
            <w:r w:rsidRPr="008A70A6">
              <w:rPr>
                <w:b/>
                <w:noProof/>
                <w:sz w:val="20"/>
                <w:szCs w:val="20"/>
              </w:rPr>
              <w:t>1144</w:t>
            </w:r>
          </w:p>
        </w:tc>
        <w:tc>
          <w:tcPr>
            <w:tcW w:w="4263" w:type="dxa"/>
            <w:gridSpan w:val="2"/>
          </w:tcPr>
          <w:p w:rsidR="00F51DB6" w:rsidRPr="004B4E06" w:rsidRDefault="00F51DB6">
            <w:pPr>
              <w:rPr>
                <w:b/>
                <w:sz w:val="20"/>
                <w:szCs w:val="20"/>
              </w:rPr>
            </w:pPr>
            <w:r w:rsidRPr="008A70A6">
              <w:rPr>
                <w:b/>
                <w:noProof/>
                <w:sz w:val="20"/>
                <w:szCs w:val="20"/>
              </w:rPr>
              <w:t>PORT EMPR ERLY MOD GLBLZATN</w:t>
            </w:r>
          </w:p>
        </w:tc>
        <w:tc>
          <w:tcPr>
            <w:tcW w:w="1955" w:type="dxa"/>
          </w:tcPr>
          <w:p w:rsidR="00F51DB6" w:rsidRPr="004B4E06" w:rsidRDefault="00F51DB6">
            <w:pPr>
              <w:rPr>
                <w:sz w:val="20"/>
                <w:szCs w:val="20"/>
              </w:rPr>
            </w:pPr>
            <w:r w:rsidRPr="008A70A6">
              <w:rPr>
                <w:noProof/>
                <w:sz w:val="20"/>
                <w:szCs w:val="20"/>
              </w:rPr>
              <w:t xml:space="preserve">Warsh,Molly Annis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r w:rsidRPr="00281CE1">
              <w:rPr>
                <w:noProof/>
                <w:sz w:val="20"/>
                <w:szCs w:val="20"/>
              </w:rPr>
              <w:t xml:space="preserve">Meets Reqs:  </w:t>
            </w:r>
            <w:r w:rsidRPr="008A70A6">
              <w:rPr>
                <w:noProof/>
                <w:sz w:val="20"/>
                <w:szCs w:val="20"/>
              </w:rPr>
              <w:t>HS IFN  GLO </w:t>
            </w:r>
          </w:p>
        </w:tc>
        <w:tc>
          <w:tcPr>
            <w:tcW w:w="1944" w:type="dxa"/>
          </w:tcPr>
          <w:p w:rsidR="00F51DB6" w:rsidRPr="004B4E06" w:rsidRDefault="00F51DB6">
            <w:pPr>
              <w:rPr>
                <w:sz w:val="20"/>
                <w:szCs w:val="20"/>
              </w:rPr>
            </w:pPr>
            <w:r w:rsidRPr="008A70A6">
              <w:rPr>
                <w:noProof/>
                <w:sz w:val="20"/>
                <w:szCs w:val="20"/>
              </w:rPr>
              <w:t>MW</w:t>
            </w:r>
          </w:p>
        </w:tc>
        <w:tc>
          <w:tcPr>
            <w:tcW w:w="2627" w:type="dxa"/>
          </w:tcPr>
          <w:p w:rsidR="00F51DB6" w:rsidRPr="00281CE1" w:rsidRDefault="00F51DB6">
            <w:pPr>
              <w:rPr>
                <w:sz w:val="20"/>
                <w:szCs w:val="20"/>
              </w:rPr>
            </w:pPr>
            <w:r w:rsidRPr="008A70A6">
              <w:rPr>
                <w:noProof/>
                <w:sz w:val="20"/>
                <w:szCs w:val="20"/>
              </w:rPr>
              <w:t>03:00 PM</w:t>
            </w:r>
            <w:r w:rsidRPr="00281CE1">
              <w:rPr>
                <w:noProof/>
                <w:sz w:val="20"/>
                <w:szCs w:val="20"/>
              </w:rPr>
              <w:t xml:space="preserve"> to </w:t>
            </w:r>
            <w:r w:rsidRPr="008A70A6">
              <w:rPr>
                <w:noProof/>
                <w:sz w:val="20"/>
                <w:szCs w:val="20"/>
              </w:rPr>
              <w:t>04:15 PM</w:t>
            </w:r>
            <w:r w:rsidRPr="00281CE1">
              <w:rPr>
                <w:sz w:val="20"/>
                <w:szCs w:val="20"/>
              </w:rPr>
              <w:t xml:space="preserve"> </w:t>
            </w:r>
          </w:p>
        </w:tc>
        <w:tc>
          <w:tcPr>
            <w:tcW w:w="1636" w:type="dxa"/>
          </w:tcPr>
          <w:p w:rsidR="00F51DB6" w:rsidRPr="004B4E06" w:rsidRDefault="00F51DB6">
            <w:pPr>
              <w:rPr>
                <w:sz w:val="20"/>
                <w:szCs w:val="20"/>
              </w:rPr>
            </w:pPr>
            <w:r w:rsidRPr="008A70A6">
              <w:rPr>
                <w:noProof/>
              </w:rPr>
              <w:t>CL 216</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This course will explore the history of the Portuguese Empire, beginning roughly in 1415 with Portugal's conquest of the North African city of Ceuta, and continuing through the twentieth century independence wars in Portugal's African colonies of Angola and Mozambique. After considering Portugal's historic identity in the Iberian Peninsula as it emerged from the Middle Ages, we will then trace Portuguese influence as maritime exploration led this small kingdom to extend its presence throughout the globe.</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29661</w:t>
            </w:r>
          </w:p>
        </w:tc>
        <w:tc>
          <w:tcPr>
            <w:tcW w:w="1549" w:type="dxa"/>
          </w:tcPr>
          <w:p w:rsidR="00F51DB6" w:rsidRPr="004B4E06" w:rsidRDefault="00F51DB6">
            <w:pPr>
              <w:rPr>
                <w:b/>
                <w:sz w:val="20"/>
                <w:szCs w:val="20"/>
              </w:rPr>
            </w:pPr>
            <w:r w:rsidRPr="008A70A6">
              <w:rPr>
                <w:b/>
                <w:noProof/>
                <w:sz w:val="20"/>
                <w:szCs w:val="20"/>
              </w:rPr>
              <w:t>HIST</w:t>
            </w:r>
          </w:p>
        </w:tc>
        <w:tc>
          <w:tcPr>
            <w:tcW w:w="1944" w:type="dxa"/>
          </w:tcPr>
          <w:p w:rsidR="00F51DB6" w:rsidRPr="004B4E06" w:rsidRDefault="00F51DB6">
            <w:pPr>
              <w:rPr>
                <w:b/>
                <w:sz w:val="20"/>
                <w:szCs w:val="20"/>
              </w:rPr>
            </w:pPr>
            <w:r w:rsidRPr="008A70A6">
              <w:rPr>
                <w:b/>
                <w:noProof/>
                <w:sz w:val="20"/>
                <w:szCs w:val="20"/>
              </w:rPr>
              <w:t>HIST</w:t>
            </w:r>
            <w:r>
              <w:rPr>
                <w:b/>
                <w:sz w:val="20"/>
                <w:szCs w:val="20"/>
              </w:rPr>
              <w:t xml:space="preserve"> </w:t>
            </w:r>
            <w:r w:rsidRPr="008A70A6">
              <w:rPr>
                <w:b/>
                <w:noProof/>
                <w:sz w:val="20"/>
                <w:szCs w:val="20"/>
              </w:rPr>
              <w:t>1749</w:t>
            </w:r>
          </w:p>
        </w:tc>
        <w:tc>
          <w:tcPr>
            <w:tcW w:w="4263" w:type="dxa"/>
            <w:gridSpan w:val="2"/>
          </w:tcPr>
          <w:p w:rsidR="00F51DB6" w:rsidRPr="004B4E06" w:rsidRDefault="00F51DB6">
            <w:pPr>
              <w:rPr>
                <w:b/>
                <w:sz w:val="20"/>
                <w:szCs w:val="20"/>
              </w:rPr>
            </w:pPr>
            <w:r w:rsidRPr="008A70A6">
              <w:rPr>
                <w:b/>
                <w:noProof/>
                <w:sz w:val="20"/>
                <w:szCs w:val="20"/>
              </w:rPr>
              <w:t>ISLAM &amp; CONFL IN GLBL CONTEXTS</w:t>
            </w:r>
          </w:p>
        </w:tc>
        <w:tc>
          <w:tcPr>
            <w:tcW w:w="1955" w:type="dxa"/>
          </w:tcPr>
          <w:p w:rsidR="00F51DB6" w:rsidRPr="004B4E06" w:rsidRDefault="00F51DB6">
            <w:pPr>
              <w:rPr>
                <w:sz w:val="20"/>
                <w:szCs w:val="20"/>
              </w:rPr>
            </w:pPr>
            <w:r w:rsidRPr="008A70A6">
              <w:rPr>
                <w:noProof/>
                <w:sz w:val="20"/>
                <w:szCs w:val="20"/>
              </w:rPr>
              <w:t xml:space="preserve">Peterson,Luke M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TTh</w:t>
            </w:r>
          </w:p>
        </w:tc>
        <w:tc>
          <w:tcPr>
            <w:tcW w:w="2627" w:type="dxa"/>
          </w:tcPr>
          <w:p w:rsidR="00F51DB6" w:rsidRPr="00281CE1" w:rsidRDefault="00F51DB6">
            <w:pPr>
              <w:rPr>
                <w:sz w:val="20"/>
                <w:szCs w:val="20"/>
              </w:rPr>
            </w:pPr>
            <w:r w:rsidRPr="008A70A6">
              <w:rPr>
                <w:noProof/>
                <w:sz w:val="20"/>
                <w:szCs w:val="20"/>
              </w:rPr>
              <w:t>09:30 AM</w:t>
            </w:r>
            <w:r w:rsidRPr="00281CE1">
              <w:rPr>
                <w:noProof/>
                <w:sz w:val="20"/>
                <w:szCs w:val="20"/>
              </w:rPr>
              <w:t xml:space="preserve"> to </w:t>
            </w:r>
            <w:r w:rsidRPr="008A70A6">
              <w:rPr>
                <w:noProof/>
                <w:sz w:val="20"/>
                <w:szCs w:val="20"/>
              </w:rPr>
              <w:t>10:45 AM</w:t>
            </w:r>
            <w:r w:rsidRPr="00281CE1">
              <w:rPr>
                <w:sz w:val="20"/>
                <w:szCs w:val="20"/>
              </w:rPr>
              <w:t xml:space="preserve"> </w:t>
            </w:r>
          </w:p>
        </w:tc>
        <w:tc>
          <w:tcPr>
            <w:tcW w:w="1636" w:type="dxa"/>
          </w:tcPr>
          <w:p w:rsidR="00F51DB6" w:rsidRPr="004B4E06" w:rsidRDefault="00F51DB6">
            <w:pPr>
              <w:rPr>
                <w:sz w:val="20"/>
                <w:szCs w:val="20"/>
              </w:rPr>
            </w:pPr>
            <w:r w:rsidRPr="008A70A6">
              <w:rPr>
                <w:noProof/>
              </w:rPr>
              <w:t>CL 208B</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This course will investigate political, social, and ideological conflict involving international political actors (both states and non-states) claiming motivation by, or inclusion within, the contemporary tradition of political Islam. Lecture topics within this course will take a global approach, analyzing political, social, and/or sectarian conflict in Central and Southern Europe (to include religious conflict and ethnic on the Balkan Peninsula in the late twentieth century); Southern and Southeastern Asia (to include religious tension on the Indian subcontinent and on the island nation of Sri Lanka); East Africa (to include recent political violence centering around the self-declared caliphate 'Boko Haram,'); and the Middle East (to include ongoing international efforts to interdict against the expansion of the self-styled Islamic State in Iraq and Syria). Lectures in this course will aim to explore the means by which international conflict and violence involving these (and other) actors is bound by the tenets, institutions, or characteristics of Islam. These investigations will include inroads into a well-framed understanding of the recent increase in the presence and/or influence of Islamic political movements and the rising influence of international Islamic political parties in each of the aforementioned geographic locale. Course investigations will simultaneously explore the growing trend towards the transnational movement of goods, ideas, and peoples spurred on by or otherwise connected to the ideological tenets of contemporary Islam. The focus within these investigative pursuits will be on connective, global, and conceptual themes within seemingly disparate political movements and actors. Conceptual themes to be investigated include, but are not limited to the structures of global capitalism, economic inequality, gender inequality, minority rights, human rights, colonialism and imperialism, democracy and governance, modernity versus traditionalism, and secularism versus religiosity. Each of these themes is to be unraveled and explored in various contemporary global contexts focusing in particular on the polities and societies in the aforementioned conflict zones.</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24037</w:t>
            </w:r>
          </w:p>
        </w:tc>
        <w:tc>
          <w:tcPr>
            <w:tcW w:w="1549" w:type="dxa"/>
          </w:tcPr>
          <w:p w:rsidR="00F51DB6" w:rsidRPr="004B4E06" w:rsidRDefault="00F51DB6">
            <w:pPr>
              <w:rPr>
                <w:b/>
                <w:sz w:val="20"/>
                <w:szCs w:val="20"/>
              </w:rPr>
            </w:pPr>
            <w:r w:rsidRPr="008A70A6">
              <w:rPr>
                <w:b/>
                <w:noProof/>
                <w:sz w:val="20"/>
                <w:szCs w:val="20"/>
              </w:rPr>
              <w:t>LING</w:t>
            </w:r>
          </w:p>
        </w:tc>
        <w:tc>
          <w:tcPr>
            <w:tcW w:w="1944" w:type="dxa"/>
          </w:tcPr>
          <w:p w:rsidR="00F51DB6" w:rsidRPr="004B4E06" w:rsidRDefault="00F51DB6">
            <w:pPr>
              <w:rPr>
                <w:b/>
                <w:sz w:val="20"/>
                <w:szCs w:val="20"/>
              </w:rPr>
            </w:pPr>
            <w:r w:rsidRPr="008A70A6">
              <w:rPr>
                <w:b/>
                <w:noProof/>
                <w:sz w:val="20"/>
                <w:szCs w:val="20"/>
              </w:rPr>
              <w:t>LING</w:t>
            </w:r>
            <w:r>
              <w:rPr>
                <w:b/>
                <w:sz w:val="20"/>
                <w:szCs w:val="20"/>
              </w:rPr>
              <w:t xml:space="preserve"> </w:t>
            </w:r>
            <w:r w:rsidRPr="008A70A6">
              <w:rPr>
                <w:b/>
                <w:noProof/>
                <w:sz w:val="20"/>
                <w:szCs w:val="20"/>
              </w:rPr>
              <w:t>0141</w:t>
            </w:r>
          </w:p>
        </w:tc>
        <w:tc>
          <w:tcPr>
            <w:tcW w:w="4263" w:type="dxa"/>
            <w:gridSpan w:val="2"/>
          </w:tcPr>
          <w:p w:rsidR="00F51DB6" w:rsidRPr="004B4E06" w:rsidRDefault="00F51DB6">
            <w:pPr>
              <w:rPr>
                <w:b/>
                <w:sz w:val="20"/>
                <w:szCs w:val="20"/>
              </w:rPr>
            </w:pPr>
            <w:r w:rsidRPr="008A70A6">
              <w:rPr>
                <w:b/>
                <w:noProof/>
                <w:sz w:val="20"/>
                <w:szCs w:val="20"/>
              </w:rPr>
              <w:t>MOD STNDRD ARABIC 1/EGYPTIAN 1</w:t>
            </w:r>
          </w:p>
        </w:tc>
        <w:tc>
          <w:tcPr>
            <w:tcW w:w="1955" w:type="dxa"/>
          </w:tcPr>
          <w:p w:rsidR="00F51DB6" w:rsidRPr="004B4E06" w:rsidRDefault="00F51DB6">
            <w:pPr>
              <w:rPr>
                <w:sz w:val="20"/>
                <w:szCs w:val="20"/>
              </w:rPr>
            </w:pPr>
            <w:r w:rsidRPr="008A70A6">
              <w:rPr>
                <w:noProof/>
                <w:sz w:val="20"/>
                <w:szCs w:val="20"/>
              </w:rPr>
              <w:t xml:space="preserve">Elaswalli,Amro Mahmoud Attia,Amani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MW</w:t>
            </w:r>
          </w:p>
        </w:tc>
        <w:tc>
          <w:tcPr>
            <w:tcW w:w="2627" w:type="dxa"/>
          </w:tcPr>
          <w:p w:rsidR="00F51DB6" w:rsidRPr="00281CE1" w:rsidRDefault="00F51DB6">
            <w:pPr>
              <w:rPr>
                <w:sz w:val="20"/>
                <w:szCs w:val="20"/>
              </w:rPr>
            </w:pPr>
            <w:r w:rsidRPr="008A70A6">
              <w:rPr>
                <w:noProof/>
                <w:sz w:val="20"/>
                <w:szCs w:val="20"/>
              </w:rPr>
              <w:t>06:00 PM</w:t>
            </w:r>
            <w:r w:rsidRPr="00281CE1">
              <w:rPr>
                <w:noProof/>
                <w:sz w:val="20"/>
                <w:szCs w:val="20"/>
              </w:rPr>
              <w:t xml:space="preserve"> to </w:t>
            </w:r>
            <w:r w:rsidRPr="008A70A6">
              <w:rPr>
                <w:noProof/>
                <w:sz w:val="20"/>
                <w:szCs w:val="20"/>
              </w:rPr>
              <w:t>08:05 PM</w:t>
            </w:r>
            <w:r w:rsidRPr="00281CE1">
              <w:rPr>
                <w:sz w:val="20"/>
                <w:szCs w:val="20"/>
              </w:rPr>
              <w:t xml:space="preserve"> </w:t>
            </w:r>
          </w:p>
        </w:tc>
        <w:tc>
          <w:tcPr>
            <w:tcW w:w="1636" w:type="dxa"/>
          </w:tcPr>
          <w:p w:rsidR="00F51DB6" w:rsidRPr="004B4E06" w:rsidRDefault="00F51DB6">
            <w:pPr>
              <w:rPr>
                <w:sz w:val="20"/>
                <w:szCs w:val="20"/>
              </w:rPr>
            </w:pPr>
            <w:r w:rsidRPr="008A70A6">
              <w:rPr>
                <w:noProof/>
              </w:rPr>
              <w:t>CL G18</w:t>
            </w:r>
          </w:p>
        </w:tc>
        <w:tc>
          <w:tcPr>
            <w:tcW w:w="1955" w:type="dxa"/>
          </w:tcPr>
          <w:p w:rsidR="00F51DB6" w:rsidRPr="004B4E06" w:rsidRDefault="00F51DB6">
            <w:pPr>
              <w:rPr>
                <w:sz w:val="20"/>
                <w:szCs w:val="20"/>
              </w:rPr>
            </w:pPr>
            <w:r w:rsidRPr="008A70A6">
              <w:rPr>
                <w:noProof/>
                <w:sz w:val="20"/>
                <w:szCs w:val="20"/>
              </w:rPr>
              <w:t>5</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A description is not available at this time.</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20547</w:t>
            </w:r>
          </w:p>
        </w:tc>
        <w:tc>
          <w:tcPr>
            <w:tcW w:w="1549" w:type="dxa"/>
          </w:tcPr>
          <w:p w:rsidR="00F51DB6" w:rsidRPr="004B4E06" w:rsidRDefault="00F51DB6">
            <w:pPr>
              <w:rPr>
                <w:b/>
                <w:sz w:val="20"/>
                <w:szCs w:val="20"/>
              </w:rPr>
            </w:pPr>
            <w:r w:rsidRPr="008A70A6">
              <w:rPr>
                <w:b/>
                <w:noProof/>
                <w:sz w:val="20"/>
                <w:szCs w:val="20"/>
              </w:rPr>
              <w:t>LING</w:t>
            </w:r>
          </w:p>
        </w:tc>
        <w:tc>
          <w:tcPr>
            <w:tcW w:w="1944" w:type="dxa"/>
          </w:tcPr>
          <w:p w:rsidR="00F51DB6" w:rsidRPr="004B4E06" w:rsidRDefault="00F51DB6">
            <w:pPr>
              <w:rPr>
                <w:b/>
                <w:sz w:val="20"/>
                <w:szCs w:val="20"/>
              </w:rPr>
            </w:pPr>
            <w:r w:rsidRPr="008A70A6">
              <w:rPr>
                <w:b/>
                <w:noProof/>
                <w:sz w:val="20"/>
                <w:szCs w:val="20"/>
              </w:rPr>
              <w:t>LING</w:t>
            </w:r>
            <w:r>
              <w:rPr>
                <w:b/>
                <w:sz w:val="20"/>
                <w:szCs w:val="20"/>
              </w:rPr>
              <w:t xml:space="preserve"> </w:t>
            </w:r>
            <w:r w:rsidRPr="008A70A6">
              <w:rPr>
                <w:b/>
                <w:noProof/>
                <w:sz w:val="20"/>
                <w:szCs w:val="20"/>
              </w:rPr>
              <w:t>0141</w:t>
            </w:r>
          </w:p>
        </w:tc>
        <w:tc>
          <w:tcPr>
            <w:tcW w:w="4263" w:type="dxa"/>
            <w:gridSpan w:val="2"/>
          </w:tcPr>
          <w:p w:rsidR="00F51DB6" w:rsidRPr="004B4E06" w:rsidRDefault="00F51DB6">
            <w:pPr>
              <w:rPr>
                <w:b/>
                <w:sz w:val="20"/>
                <w:szCs w:val="20"/>
              </w:rPr>
            </w:pPr>
            <w:r w:rsidRPr="008A70A6">
              <w:rPr>
                <w:b/>
                <w:noProof/>
                <w:sz w:val="20"/>
                <w:szCs w:val="20"/>
              </w:rPr>
              <w:t>MOD STNDRD ARABIC 1/EGYPTIAN 1</w:t>
            </w:r>
          </w:p>
        </w:tc>
        <w:tc>
          <w:tcPr>
            <w:tcW w:w="1955" w:type="dxa"/>
          </w:tcPr>
          <w:p w:rsidR="00F51DB6" w:rsidRPr="004B4E06" w:rsidRDefault="00F51DB6">
            <w:pPr>
              <w:rPr>
                <w:sz w:val="20"/>
                <w:szCs w:val="20"/>
              </w:rPr>
            </w:pPr>
            <w:r w:rsidRPr="008A70A6">
              <w:rPr>
                <w:noProof/>
                <w:sz w:val="20"/>
                <w:szCs w:val="20"/>
              </w:rPr>
              <w:t xml:space="preserve">Elaswalli,Amro Mahmoud Attia,Amani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MTWThF</w:t>
            </w:r>
          </w:p>
        </w:tc>
        <w:tc>
          <w:tcPr>
            <w:tcW w:w="2627" w:type="dxa"/>
          </w:tcPr>
          <w:p w:rsidR="00F51DB6" w:rsidRPr="00281CE1" w:rsidRDefault="00F51DB6">
            <w:pPr>
              <w:rPr>
                <w:sz w:val="20"/>
                <w:szCs w:val="20"/>
              </w:rPr>
            </w:pPr>
            <w:r w:rsidRPr="008A70A6">
              <w:rPr>
                <w:noProof/>
                <w:sz w:val="20"/>
                <w:szCs w:val="20"/>
              </w:rPr>
              <w:t>01:00 PM</w:t>
            </w:r>
            <w:r w:rsidRPr="00281CE1">
              <w:rPr>
                <w:noProof/>
                <w:sz w:val="20"/>
                <w:szCs w:val="20"/>
              </w:rPr>
              <w:t xml:space="preserve"> to </w:t>
            </w:r>
            <w:r w:rsidRPr="008A70A6">
              <w:rPr>
                <w:noProof/>
                <w:sz w:val="20"/>
                <w:szCs w:val="20"/>
              </w:rPr>
              <w:t>01:50 PM</w:t>
            </w:r>
            <w:r w:rsidRPr="00281CE1">
              <w:rPr>
                <w:sz w:val="20"/>
                <w:szCs w:val="20"/>
              </w:rPr>
              <w:t xml:space="preserve"> </w:t>
            </w:r>
          </w:p>
        </w:tc>
        <w:tc>
          <w:tcPr>
            <w:tcW w:w="1636" w:type="dxa"/>
          </w:tcPr>
          <w:p w:rsidR="00F51DB6" w:rsidRPr="004B4E06" w:rsidRDefault="00F51DB6">
            <w:pPr>
              <w:rPr>
                <w:sz w:val="20"/>
                <w:szCs w:val="20"/>
              </w:rPr>
            </w:pPr>
            <w:r w:rsidRPr="008A70A6">
              <w:rPr>
                <w:noProof/>
              </w:rPr>
              <w:t>CL G18</w:t>
            </w:r>
          </w:p>
        </w:tc>
        <w:tc>
          <w:tcPr>
            <w:tcW w:w="1955" w:type="dxa"/>
          </w:tcPr>
          <w:p w:rsidR="00F51DB6" w:rsidRPr="004B4E06" w:rsidRDefault="00F51DB6">
            <w:pPr>
              <w:rPr>
                <w:sz w:val="20"/>
                <w:szCs w:val="20"/>
              </w:rPr>
            </w:pPr>
            <w:r w:rsidRPr="008A70A6">
              <w:rPr>
                <w:noProof/>
                <w:sz w:val="20"/>
                <w:szCs w:val="20"/>
              </w:rPr>
              <w:t>5</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A description is not available at this time.</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20546</w:t>
            </w:r>
          </w:p>
        </w:tc>
        <w:tc>
          <w:tcPr>
            <w:tcW w:w="1549" w:type="dxa"/>
          </w:tcPr>
          <w:p w:rsidR="00F51DB6" w:rsidRPr="004B4E06" w:rsidRDefault="00F51DB6">
            <w:pPr>
              <w:rPr>
                <w:b/>
                <w:sz w:val="20"/>
                <w:szCs w:val="20"/>
              </w:rPr>
            </w:pPr>
            <w:r w:rsidRPr="008A70A6">
              <w:rPr>
                <w:b/>
                <w:noProof/>
                <w:sz w:val="20"/>
                <w:szCs w:val="20"/>
              </w:rPr>
              <w:t>LING</w:t>
            </w:r>
          </w:p>
        </w:tc>
        <w:tc>
          <w:tcPr>
            <w:tcW w:w="1944" w:type="dxa"/>
          </w:tcPr>
          <w:p w:rsidR="00F51DB6" w:rsidRPr="004B4E06" w:rsidRDefault="00F51DB6">
            <w:pPr>
              <w:rPr>
                <w:b/>
                <w:sz w:val="20"/>
                <w:szCs w:val="20"/>
              </w:rPr>
            </w:pPr>
            <w:r w:rsidRPr="008A70A6">
              <w:rPr>
                <w:b/>
                <w:noProof/>
                <w:sz w:val="20"/>
                <w:szCs w:val="20"/>
              </w:rPr>
              <w:t>LING</w:t>
            </w:r>
            <w:r>
              <w:rPr>
                <w:b/>
                <w:sz w:val="20"/>
                <w:szCs w:val="20"/>
              </w:rPr>
              <w:t xml:space="preserve"> </w:t>
            </w:r>
            <w:r w:rsidRPr="008A70A6">
              <w:rPr>
                <w:b/>
                <w:noProof/>
                <w:sz w:val="20"/>
                <w:szCs w:val="20"/>
              </w:rPr>
              <w:t>0141</w:t>
            </w:r>
          </w:p>
        </w:tc>
        <w:tc>
          <w:tcPr>
            <w:tcW w:w="4263" w:type="dxa"/>
            <w:gridSpan w:val="2"/>
          </w:tcPr>
          <w:p w:rsidR="00F51DB6" w:rsidRPr="004B4E06" w:rsidRDefault="00F51DB6">
            <w:pPr>
              <w:rPr>
                <w:b/>
                <w:sz w:val="20"/>
                <w:szCs w:val="20"/>
              </w:rPr>
            </w:pPr>
            <w:r w:rsidRPr="008A70A6">
              <w:rPr>
                <w:b/>
                <w:noProof/>
                <w:sz w:val="20"/>
                <w:szCs w:val="20"/>
              </w:rPr>
              <w:t>MOD STNDRD ARABIC 1/EGYPTIAN 1</w:t>
            </w:r>
          </w:p>
        </w:tc>
        <w:tc>
          <w:tcPr>
            <w:tcW w:w="1955" w:type="dxa"/>
          </w:tcPr>
          <w:p w:rsidR="00F51DB6" w:rsidRPr="004B4E06" w:rsidRDefault="00F51DB6">
            <w:pPr>
              <w:rPr>
                <w:sz w:val="20"/>
                <w:szCs w:val="20"/>
              </w:rPr>
            </w:pPr>
            <w:r w:rsidRPr="008A70A6">
              <w:rPr>
                <w:noProof/>
                <w:sz w:val="20"/>
                <w:szCs w:val="20"/>
              </w:rPr>
              <w:t xml:space="preserve">Tillman,Zachary Graeme Attia,Amani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MTWThF</w:t>
            </w:r>
          </w:p>
        </w:tc>
        <w:tc>
          <w:tcPr>
            <w:tcW w:w="2627" w:type="dxa"/>
          </w:tcPr>
          <w:p w:rsidR="00F51DB6" w:rsidRPr="00281CE1" w:rsidRDefault="00F51DB6">
            <w:pPr>
              <w:rPr>
                <w:sz w:val="20"/>
                <w:szCs w:val="20"/>
              </w:rPr>
            </w:pPr>
            <w:r w:rsidRPr="008A70A6">
              <w:rPr>
                <w:noProof/>
                <w:sz w:val="20"/>
                <w:szCs w:val="20"/>
              </w:rPr>
              <w:t>02:00 PM</w:t>
            </w:r>
            <w:r w:rsidRPr="00281CE1">
              <w:rPr>
                <w:noProof/>
                <w:sz w:val="20"/>
                <w:szCs w:val="20"/>
              </w:rPr>
              <w:t xml:space="preserve"> to </w:t>
            </w:r>
            <w:r w:rsidRPr="008A70A6">
              <w:rPr>
                <w:noProof/>
                <w:sz w:val="20"/>
                <w:szCs w:val="20"/>
              </w:rPr>
              <w:t>02:50 PM</w:t>
            </w:r>
            <w:r w:rsidRPr="00281CE1">
              <w:rPr>
                <w:sz w:val="20"/>
                <w:szCs w:val="20"/>
              </w:rPr>
              <w:t xml:space="preserve"> </w:t>
            </w:r>
          </w:p>
        </w:tc>
        <w:tc>
          <w:tcPr>
            <w:tcW w:w="1636" w:type="dxa"/>
          </w:tcPr>
          <w:p w:rsidR="00F51DB6" w:rsidRPr="004B4E06" w:rsidRDefault="00F51DB6">
            <w:pPr>
              <w:rPr>
                <w:sz w:val="20"/>
                <w:szCs w:val="20"/>
              </w:rPr>
            </w:pPr>
            <w:r w:rsidRPr="008A70A6">
              <w:rPr>
                <w:noProof/>
              </w:rPr>
              <w:t>CL G18</w:t>
            </w:r>
          </w:p>
        </w:tc>
        <w:tc>
          <w:tcPr>
            <w:tcW w:w="1955" w:type="dxa"/>
          </w:tcPr>
          <w:p w:rsidR="00F51DB6" w:rsidRPr="004B4E06" w:rsidRDefault="00F51DB6">
            <w:pPr>
              <w:rPr>
                <w:sz w:val="20"/>
                <w:szCs w:val="20"/>
              </w:rPr>
            </w:pPr>
            <w:r w:rsidRPr="008A70A6">
              <w:rPr>
                <w:noProof/>
                <w:sz w:val="20"/>
                <w:szCs w:val="20"/>
              </w:rPr>
              <w:t>5</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A description is not available at this time.</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23690</w:t>
            </w:r>
          </w:p>
        </w:tc>
        <w:tc>
          <w:tcPr>
            <w:tcW w:w="1549" w:type="dxa"/>
          </w:tcPr>
          <w:p w:rsidR="00F51DB6" w:rsidRPr="004B4E06" w:rsidRDefault="00F51DB6">
            <w:pPr>
              <w:rPr>
                <w:b/>
                <w:sz w:val="20"/>
                <w:szCs w:val="20"/>
              </w:rPr>
            </w:pPr>
            <w:r w:rsidRPr="008A70A6">
              <w:rPr>
                <w:b/>
                <w:noProof/>
                <w:sz w:val="20"/>
                <w:szCs w:val="20"/>
              </w:rPr>
              <w:t>LING</w:t>
            </w:r>
          </w:p>
        </w:tc>
        <w:tc>
          <w:tcPr>
            <w:tcW w:w="1944" w:type="dxa"/>
          </w:tcPr>
          <w:p w:rsidR="00F51DB6" w:rsidRPr="004B4E06" w:rsidRDefault="00F51DB6">
            <w:pPr>
              <w:rPr>
                <w:b/>
                <w:sz w:val="20"/>
                <w:szCs w:val="20"/>
              </w:rPr>
            </w:pPr>
            <w:r w:rsidRPr="008A70A6">
              <w:rPr>
                <w:b/>
                <w:noProof/>
                <w:sz w:val="20"/>
                <w:szCs w:val="20"/>
              </w:rPr>
              <w:t>LING</w:t>
            </w:r>
            <w:r>
              <w:rPr>
                <w:b/>
                <w:sz w:val="20"/>
                <w:szCs w:val="20"/>
              </w:rPr>
              <w:t xml:space="preserve"> </w:t>
            </w:r>
            <w:r w:rsidRPr="008A70A6">
              <w:rPr>
                <w:b/>
                <w:noProof/>
                <w:sz w:val="20"/>
                <w:szCs w:val="20"/>
              </w:rPr>
              <w:t>0143</w:t>
            </w:r>
          </w:p>
        </w:tc>
        <w:tc>
          <w:tcPr>
            <w:tcW w:w="4263" w:type="dxa"/>
            <w:gridSpan w:val="2"/>
          </w:tcPr>
          <w:p w:rsidR="00F51DB6" w:rsidRPr="004B4E06" w:rsidRDefault="00F51DB6">
            <w:pPr>
              <w:rPr>
                <w:b/>
                <w:sz w:val="20"/>
                <w:szCs w:val="20"/>
              </w:rPr>
            </w:pPr>
            <w:r w:rsidRPr="008A70A6">
              <w:rPr>
                <w:b/>
                <w:noProof/>
                <w:sz w:val="20"/>
                <w:szCs w:val="20"/>
              </w:rPr>
              <w:t>MOD STNDRD ARABIC 3/EGYPTIAN 3</w:t>
            </w:r>
          </w:p>
        </w:tc>
        <w:tc>
          <w:tcPr>
            <w:tcW w:w="1955" w:type="dxa"/>
          </w:tcPr>
          <w:p w:rsidR="00F51DB6" w:rsidRPr="004B4E06" w:rsidRDefault="00F51DB6">
            <w:pPr>
              <w:rPr>
                <w:sz w:val="20"/>
                <w:szCs w:val="20"/>
              </w:rPr>
            </w:pPr>
            <w:r w:rsidRPr="008A70A6">
              <w:rPr>
                <w:noProof/>
                <w:sz w:val="20"/>
                <w:szCs w:val="20"/>
              </w:rPr>
              <w:t xml:space="preserve">Abd Elsalam,Ola Mohamed Kamal Attia,Amani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TTh</w:t>
            </w:r>
          </w:p>
        </w:tc>
        <w:tc>
          <w:tcPr>
            <w:tcW w:w="2627" w:type="dxa"/>
          </w:tcPr>
          <w:p w:rsidR="00F51DB6" w:rsidRPr="00281CE1" w:rsidRDefault="00F51DB6">
            <w:pPr>
              <w:rPr>
                <w:sz w:val="20"/>
                <w:szCs w:val="20"/>
              </w:rPr>
            </w:pPr>
            <w:r w:rsidRPr="008A70A6">
              <w:rPr>
                <w:noProof/>
                <w:sz w:val="20"/>
                <w:szCs w:val="20"/>
              </w:rPr>
              <w:t>11:00 AM</w:t>
            </w:r>
            <w:r w:rsidRPr="00281CE1">
              <w:rPr>
                <w:noProof/>
                <w:sz w:val="20"/>
                <w:szCs w:val="20"/>
              </w:rPr>
              <w:t xml:space="preserve"> to </w:t>
            </w:r>
            <w:r w:rsidRPr="008A70A6">
              <w:rPr>
                <w:noProof/>
                <w:sz w:val="20"/>
                <w:szCs w:val="20"/>
              </w:rPr>
              <w:t>12:40 PM</w:t>
            </w:r>
            <w:r w:rsidRPr="00281CE1">
              <w:rPr>
                <w:sz w:val="20"/>
                <w:szCs w:val="20"/>
              </w:rPr>
              <w:t xml:space="preserve"> </w:t>
            </w:r>
          </w:p>
        </w:tc>
        <w:tc>
          <w:tcPr>
            <w:tcW w:w="1636" w:type="dxa"/>
          </w:tcPr>
          <w:p w:rsidR="00F51DB6" w:rsidRPr="004B4E06" w:rsidRDefault="00F51DB6">
            <w:pPr>
              <w:rPr>
                <w:sz w:val="20"/>
                <w:szCs w:val="20"/>
              </w:rPr>
            </w:pPr>
            <w:r w:rsidRPr="008A70A6">
              <w:rPr>
                <w:noProof/>
              </w:rPr>
              <w:t>CL G16A</w:t>
            </w:r>
          </w:p>
        </w:tc>
        <w:tc>
          <w:tcPr>
            <w:tcW w:w="1955" w:type="dxa"/>
          </w:tcPr>
          <w:p w:rsidR="00F51DB6" w:rsidRPr="004B4E06" w:rsidRDefault="00F51DB6">
            <w:pPr>
              <w:rPr>
                <w:sz w:val="20"/>
                <w:szCs w:val="20"/>
              </w:rPr>
            </w:pPr>
            <w:r w:rsidRPr="008A70A6">
              <w:rPr>
                <w:noProof/>
                <w:sz w:val="20"/>
                <w:szCs w:val="20"/>
              </w:rPr>
              <w:t>4</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A description is not available at this time.</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25644</w:t>
            </w:r>
          </w:p>
        </w:tc>
        <w:tc>
          <w:tcPr>
            <w:tcW w:w="1549" w:type="dxa"/>
          </w:tcPr>
          <w:p w:rsidR="00F51DB6" w:rsidRPr="004B4E06" w:rsidRDefault="00F51DB6">
            <w:pPr>
              <w:rPr>
                <w:b/>
                <w:sz w:val="20"/>
                <w:szCs w:val="20"/>
              </w:rPr>
            </w:pPr>
            <w:r w:rsidRPr="008A70A6">
              <w:rPr>
                <w:b/>
                <w:noProof/>
                <w:sz w:val="20"/>
                <w:szCs w:val="20"/>
              </w:rPr>
              <w:t>LING</w:t>
            </w:r>
          </w:p>
        </w:tc>
        <w:tc>
          <w:tcPr>
            <w:tcW w:w="1944" w:type="dxa"/>
          </w:tcPr>
          <w:p w:rsidR="00F51DB6" w:rsidRPr="004B4E06" w:rsidRDefault="00F51DB6">
            <w:pPr>
              <w:rPr>
                <w:b/>
                <w:sz w:val="20"/>
                <w:szCs w:val="20"/>
              </w:rPr>
            </w:pPr>
            <w:r w:rsidRPr="008A70A6">
              <w:rPr>
                <w:b/>
                <w:noProof/>
                <w:sz w:val="20"/>
                <w:szCs w:val="20"/>
              </w:rPr>
              <w:t>LING</w:t>
            </w:r>
            <w:r>
              <w:rPr>
                <w:b/>
                <w:sz w:val="20"/>
                <w:szCs w:val="20"/>
              </w:rPr>
              <w:t xml:space="preserve"> </w:t>
            </w:r>
            <w:r w:rsidRPr="008A70A6">
              <w:rPr>
                <w:b/>
                <w:noProof/>
                <w:sz w:val="20"/>
                <w:szCs w:val="20"/>
              </w:rPr>
              <w:t>0143</w:t>
            </w:r>
          </w:p>
        </w:tc>
        <w:tc>
          <w:tcPr>
            <w:tcW w:w="4263" w:type="dxa"/>
            <w:gridSpan w:val="2"/>
          </w:tcPr>
          <w:p w:rsidR="00F51DB6" w:rsidRPr="004B4E06" w:rsidRDefault="00F51DB6">
            <w:pPr>
              <w:rPr>
                <w:b/>
                <w:sz w:val="20"/>
                <w:szCs w:val="20"/>
              </w:rPr>
            </w:pPr>
            <w:r w:rsidRPr="008A70A6">
              <w:rPr>
                <w:b/>
                <w:noProof/>
                <w:sz w:val="20"/>
                <w:szCs w:val="20"/>
              </w:rPr>
              <w:t>MOD STNDRD ARABIC 3/EGYPTIAN 3</w:t>
            </w:r>
          </w:p>
        </w:tc>
        <w:tc>
          <w:tcPr>
            <w:tcW w:w="1955" w:type="dxa"/>
          </w:tcPr>
          <w:p w:rsidR="00F51DB6" w:rsidRPr="004B4E06" w:rsidRDefault="00F51DB6">
            <w:pPr>
              <w:rPr>
                <w:sz w:val="20"/>
                <w:szCs w:val="20"/>
              </w:rPr>
            </w:pPr>
            <w:r w:rsidRPr="008A70A6">
              <w:rPr>
                <w:noProof/>
                <w:sz w:val="20"/>
                <w:szCs w:val="20"/>
              </w:rPr>
              <w:t xml:space="preserve">Abd Elsalam,Ola Mohamed Kamal Attia,Amani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MW</w:t>
            </w:r>
          </w:p>
        </w:tc>
        <w:tc>
          <w:tcPr>
            <w:tcW w:w="2627" w:type="dxa"/>
          </w:tcPr>
          <w:p w:rsidR="00F51DB6" w:rsidRPr="00281CE1" w:rsidRDefault="00F51DB6">
            <w:pPr>
              <w:rPr>
                <w:sz w:val="20"/>
                <w:szCs w:val="20"/>
              </w:rPr>
            </w:pPr>
            <w:r w:rsidRPr="008A70A6">
              <w:rPr>
                <w:noProof/>
                <w:sz w:val="20"/>
                <w:szCs w:val="20"/>
              </w:rPr>
              <w:t>01:00 PM</w:t>
            </w:r>
            <w:r w:rsidRPr="00281CE1">
              <w:rPr>
                <w:noProof/>
                <w:sz w:val="20"/>
                <w:szCs w:val="20"/>
              </w:rPr>
              <w:t xml:space="preserve"> to </w:t>
            </w:r>
            <w:r w:rsidRPr="008A70A6">
              <w:rPr>
                <w:noProof/>
                <w:sz w:val="20"/>
                <w:szCs w:val="20"/>
              </w:rPr>
              <w:t>02:40 PM</w:t>
            </w:r>
            <w:r w:rsidRPr="00281CE1">
              <w:rPr>
                <w:sz w:val="20"/>
                <w:szCs w:val="20"/>
              </w:rPr>
              <w:t xml:space="preserve"> </w:t>
            </w:r>
          </w:p>
        </w:tc>
        <w:tc>
          <w:tcPr>
            <w:tcW w:w="1636" w:type="dxa"/>
          </w:tcPr>
          <w:p w:rsidR="00F51DB6" w:rsidRPr="004B4E06" w:rsidRDefault="00F51DB6">
            <w:pPr>
              <w:rPr>
                <w:sz w:val="20"/>
                <w:szCs w:val="20"/>
              </w:rPr>
            </w:pPr>
            <w:r w:rsidRPr="008A70A6">
              <w:rPr>
                <w:noProof/>
              </w:rPr>
              <w:t>CL G16B</w:t>
            </w:r>
          </w:p>
        </w:tc>
        <w:tc>
          <w:tcPr>
            <w:tcW w:w="1955" w:type="dxa"/>
          </w:tcPr>
          <w:p w:rsidR="00F51DB6" w:rsidRPr="004B4E06" w:rsidRDefault="00F51DB6">
            <w:pPr>
              <w:rPr>
                <w:sz w:val="20"/>
                <w:szCs w:val="20"/>
              </w:rPr>
            </w:pPr>
            <w:r w:rsidRPr="008A70A6">
              <w:rPr>
                <w:noProof/>
                <w:sz w:val="20"/>
                <w:szCs w:val="20"/>
              </w:rPr>
              <w:t>4</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A description is not available at this time.</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23691</w:t>
            </w:r>
          </w:p>
        </w:tc>
        <w:tc>
          <w:tcPr>
            <w:tcW w:w="1549" w:type="dxa"/>
          </w:tcPr>
          <w:p w:rsidR="00F51DB6" w:rsidRPr="004B4E06" w:rsidRDefault="00F51DB6">
            <w:pPr>
              <w:rPr>
                <w:b/>
                <w:sz w:val="20"/>
                <w:szCs w:val="20"/>
              </w:rPr>
            </w:pPr>
            <w:r w:rsidRPr="008A70A6">
              <w:rPr>
                <w:b/>
                <w:noProof/>
                <w:sz w:val="20"/>
                <w:szCs w:val="20"/>
              </w:rPr>
              <w:t>LING</w:t>
            </w:r>
          </w:p>
        </w:tc>
        <w:tc>
          <w:tcPr>
            <w:tcW w:w="1944" w:type="dxa"/>
          </w:tcPr>
          <w:p w:rsidR="00F51DB6" w:rsidRPr="004B4E06" w:rsidRDefault="00F51DB6">
            <w:pPr>
              <w:rPr>
                <w:b/>
                <w:sz w:val="20"/>
                <w:szCs w:val="20"/>
              </w:rPr>
            </w:pPr>
            <w:r w:rsidRPr="008A70A6">
              <w:rPr>
                <w:b/>
                <w:noProof/>
                <w:sz w:val="20"/>
                <w:szCs w:val="20"/>
              </w:rPr>
              <w:t>LING</w:t>
            </w:r>
            <w:r>
              <w:rPr>
                <w:b/>
                <w:sz w:val="20"/>
                <w:szCs w:val="20"/>
              </w:rPr>
              <w:t xml:space="preserve"> </w:t>
            </w:r>
            <w:r w:rsidRPr="008A70A6">
              <w:rPr>
                <w:b/>
                <w:noProof/>
                <w:sz w:val="20"/>
                <w:szCs w:val="20"/>
              </w:rPr>
              <w:t>0153</w:t>
            </w:r>
          </w:p>
        </w:tc>
        <w:tc>
          <w:tcPr>
            <w:tcW w:w="4263" w:type="dxa"/>
            <w:gridSpan w:val="2"/>
          </w:tcPr>
          <w:p w:rsidR="00F51DB6" w:rsidRPr="004B4E06" w:rsidRDefault="00F51DB6">
            <w:pPr>
              <w:rPr>
                <w:b/>
                <w:sz w:val="20"/>
                <w:szCs w:val="20"/>
              </w:rPr>
            </w:pPr>
            <w:r w:rsidRPr="008A70A6">
              <w:rPr>
                <w:b/>
                <w:noProof/>
                <w:sz w:val="20"/>
                <w:szCs w:val="20"/>
              </w:rPr>
              <w:t>MOD STNDRD ARABIC3/LEVANTINE 3</w:t>
            </w:r>
          </w:p>
        </w:tc>
        <w:tc>
          <w:tcPr>
            <w:tcW w:w="1955" w:type="dxa"/>
          </w:tcPr>
          <w:p w:rsidR="00F51DB6" w:rsidRPr="004B4E06" w:rsidRDefault="00F51DB6">
            <w:pPr>
              <w:rPr>
                <w:sz w:val="20"/>
                <w:szCs w:val="20"/>
              </w:rPr>
            </w:pPr>
            <w:r w:rsidRPr="008A70A6">
              <w:rPr>
                <w:noProof/>
                <w:sz w:val="20"/>
                <w:szCs w:val="20"/>
              </w:rPr>
              <w:t xml:space="preserve">Attia,Amani Al-Hashimi,Rasha Wahidi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MW</w:t>
            </w:r>
          </w:p>
        </w:tc>
        <w:tc>
          <w:tcPr>
            <w:tcW w:w="2627" w:type="dxa"/>
          </w:tcPr>
          <w:p w:rsidR="00F51DB6" w:rsidRPr="00281CE1" w:rsidRDefault="00F51DB6">
            <w:pPr>
              <w:rPr>
                <w:sz w:val="20"/>
                <w:szCs w:val="20"/>
              </w:rPr>
            </w:pPr>
            <w:r w:rsidRPr="008A70A6">
              <w:rPr>
                <w:noProof/>
                <w:sz w:val="20"/>
                <w:szCs w:val="20"/>
              </w:rPr>
              <w:t>11:00 AM</w:t>
            </w:r>
            <w:r w:rsidRPr="00281CE1">
              <w:rPr>
                <w:noProof/>
                <w:sz w:val="20"/>
                <w:szCs w:val="20"/>
              </w:rPr>
              <w:t xml:space="preserve"> to </w:t>
            </w:r>
            <w:r w:rsidRPr="008A70A6">
              <w:rPr>
                <w:noProof/>
                <w:sz w:val="20"/>
                <w:szCs w:val="20"/>
              </w:rPr>
              <w:t>12:40 PM</w:t>
            </w:r>
            <w:r w:rsidRPr="00281CE1">
              <w:rPr>
                <w:sz w:val="20"/>
                <w:szCs w:val="20"/>
              </w:rPr>
              <w:t xml:space="preserve"> </w:t>
            </w:r>
          </w:p>
        </w:tc>
        <w:tc>
          <w:tcPr>
            <w:tcW w:w="1636" w:type="dxa"/>
          </w:tcPr>
          <w:p w:rsidR="00F51DB6" w:rsidRPr="004B4E06" w:rsidRDefault="00F51DB6">
            <w:pPr>
              <w:rPr>
                <w:sz w:val="20"/>
                <w:szCs w:val="20"/>
              </w:rPr>
            </w:pPr>
            <w:r w:rsidRPr="008A70A6">
              <w:rPr>
                <w:noProof/>
              </w:rPr>
              <w:t>CL G21</w:t>
            </w:r>
          </w:p>
        </w:tc>
        <w:tc>
          <w:tcPr>
            <w:tcW w:w="1955" w:type="dxa"/>
          </w:tcPr>
          <w:p w:rsidR="00F51DB6" w:rsidRPr="004B4E06" w:rsidRDefault="00F51DB6">
            <w:pPr>
              <w:rPr>
                <w:sz w:val="20"/>
                <w:szCs w:val="20"/>
              </w:rPr>
            </w:pPr>
            <w:r w:rsidRPr="008A70A6">
              <w:rPr>
                <w:noProof/>
                <w:sz w:val="20"/>
                <w:szCs w:val="20"/>
              </w:rPr>
              <w:t>4</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A description is not available at this time.</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29845</w:t>
            </w:r>
          </w:p>
        </w:tc>
        <w:tc>
          <w:tcPr>
            <w:tcW w:w="1549" w:type="dxa"/>
          </w:tcPr>
          <w:p w:rsidR="00F51DB6" w:rsidRPr="004B4E06" w:rsidRDefault="00F51DB6">
            <w:pPr>
              <w:rPr>
                <w:b/>
                <w:sz w:val="20"/>
                <w:szCs w:val="20"/>
              </w:rPr>
            </w:pPr>
            <w:r w:rsidRPr="008A70A6">
              <w:rPr>
                <w:b/>
                <w:noProof/>
                <w:sz w:val="20"/>
                <w:szCs w:val="20"/>
              </w:rPr>
              <w:t>LING</w:t>
            </w:r>
          </w:p>
        </w:tc>
        <w:tc>
          <w:tcPr>
            <w:tcW w:w="1944" w:type="dxa"/>
          </w:tcPr>
          <w:p w:rsidR="00F51DB6" w:rsidRPr="004B4E06" w:rsidRDefault="00F51DB6">
            <w:pPr>
              <w:rPr>
                <w:b/>
                <w:sz w:val="20"/>
                <w:szCs w:val="20"/>
              </w:rPr>
            </w:pPr>
            <w:r w:rsidRPr="008A70A6">
              <w:rPr>
                <w:b/>
                <w:noProof/>
                <w:sz w:val="20"/>
                <w:szCs w:val="20"/>
              </w:rPr>
              <w:t>LING</w:t>
            </w:r>
            <w:r>
              <w:rPr>
                <w:b/>
                <w:sz w:val="20"/>
                <w:szCs w:val="20"/>
              </w:rPr>
              <w:t xml:space="preserve"> </w:t>
            </w:r>
            <w:r w:rsidRPr="008A70A6">
              <w:rPr>
                <w:b/>
                <w:noProof/>
                <w:sz w:val="20"/>
                <w:szCs w:val="20"/>
              </w:rPr>
              <w:t>0153</w:t>
            </w:r>
          </w:p>
        </w:tc>
        <w:tc>
          <w:tcPr>
            <w:tcW w:w="4263" w:type="dxa"/>
            <w:gridSpan w:val="2"/>
          </w:tcPr>
          <w:p w:rsidR="00F51DB6" w:rsidRPr="004B4E06" w:rsidRDefault="00F51DB6">
            <w:pPr>
              <w:rPr>
                <w:b/>
                <w:sz w:val="20"/>
                <w:szCs w:val="20"/>
              </w:rPr>
            </w:pPr>
            <w:r w:rsidRPr="008A70A6">
              <w:rPr>
                <w:b/>
                <w:noProof/>
                <w:sz w:val="20"/>
                <w:szCs w:val="20"/>
              </w:rPr>
              <w:t>MOD STNDRD ARABIC3/LEVANTINE 3</w:t>
            </w:r>
          </w:p>
        </w:tc>
        <w:tc>
          <w:tcPr>
            <w:tcW w:w="1955" w:type="dxa"/>
          </w:tcPr>
          <w:p w:rsidR="00F51DB6" w:rsidRPr="004B4E06" w:rsidRDefault="00F51DB6">
            <w:pPr>
              <w:rPr>
                <w:sz w:val="20"/>
                <w:szCs w:val="20"/>
              </w:rPr>
            </w:pPr>
            <w:r w:rsidRPr="008A70A6">
              <w:rPr>
                <w:noProof/>
                <w:sz w:val="20"/>
                <w:szCs w:val="20"/>
              </w:rPr>
              <w:t xml:space="preserve">Peterson,Luke M Attia,Amani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MW</w:t>
            </w:r>
          </w:p>
        </w:tc>
        <w:tc>
          <w:tcPr>
            <w:tcW w:w="2627" w:type="dxa"/>
          </w:tcPr>
          <w:p w:rsidR="00F51DB6" w:rsidRPr="00281CE1" w:rsidRDefault="00F51DB6">
            <w:pPr>
              <w:rPr>
                <w:sz w:val="20"/>
                <w:szCs w:val="20"/>
              </w:rPr>
            </w:pPr>
            <w:r w:rsidRPr="008A70A6">
              <w:rPr>
                <w:noProof/>
                <w:sz w:val="20"/>
                <w:szCs w:val="20"/>
              </w:rPr>
              <w:t>11:00 AM</w:t>
            </w:r>
            <w:r w:rsidRPr="00281CE1">
              <w:rPr>
                <w:noProof/>
                <w:sz w:val="20"/>
                <w:szCs w:val="20"/>
              </w:rPr>
              <w:t xml:space="preserve"> to </w:t>
            </w:r>
            <w:r w:rsidRPr="008A70A6">
              <w:rPr>
                <w:noProof/>
                <w:sz w:val="20"/>
                <w:szCs w:val="20"/>
              </w:rPr>
              <w:t>12:40 PM</w:t>
            </w:r>
            <w:r w:rsidRPr="00281CE1">
              <w:rPr>
                <w:sz w:val="20"/>
                <w:szCs w:val="20"/>
              </w:rPr>
              <w:t xml:space="preserve"> </w:t>
            </w:r>
          </w:p>
        </w:tc>
        <w:tc>
          <w:tcPr>
            <w:tcW w:w="1636" w:type="dxa"/>
          </w:tcPr>
          <w:p w:rsidR="00F51DB6" w:rsidRPr="004B4E06" w:rsidRDefault="00F51DB6">
            <w:pPr>
              <w:rPr>
                <w:sz w:val="20"/>
                <w:szCs w:val="20"/>
              </w:rPr>
            </w:pPr>
            <w:r w:rsidRPr="008A70A6">
              <w:rPr>
                <w:noProof/>
              </w:rPr>
              <w:t>BENDM 226</w:t>
            </w:r>
          </w:p>
        </w:tc>
        <w:tc>
          <w:tcPr>
            <w:tcW w:w="1955" w:type="dxa"/>
          </w:tcPr>
          <w:p w:rsidR="00F51DB6" w:rsidRPr="004B4E06" w:rsidRDefault="00F51DB6">
            <w:pPr>
              <w:rPr>
                <w:sz w:val="20"/>
                <w:szCs w:val="20"/>
              </w:rPr>
            </w:pPr>
            <w:r w:rsidRPr="008A70A6">
              <w:rPr>
                <w:noProof/>
                <w:sz w:val="20"/>
                <w:szCs w:val="20"/>
              </w:rPr>
              <w:t>4</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24865</w:t>
            </w:r>
          </w:p>
        </w:tc>
        <w:tc>
          <w:tcPr>
            <w:tcW w:w="1549" w:type="dxa"/>
          </w:tcPr>
          <w:p w:rsidR="00F51DB6" w:rsidRPr="004B4E06" w:rsidRDefault="00F51DB6">
            <w:pPr>
              <w:rPr>
                <w:b/>
                <w:sz w:val="20"/>
                <w:szCs w:val="20"/>
              </w:rPr>
            </w:pPr>
            <w:r w:rsidRPr="008A70A6">
              <w:rPr>
                <w:b/>
                <w:noProof/>
                <w:sz w:val="20"/>
                <w:szCs w:val="20"/>
              </w:rPr>
              <w:t>LING</w:t>
            </w:r>
          </w:p>
        </w:tc>
        <w:tc>
          <w:tcPr>
            <w:tcW w:w="1944" w:type="dxa"/>
          </w:tcPr>
          <w:p w:rsidR="00F51DB6" w:rsidRPr="004B4E06" w:rsidRDefault="00F51DB6">
            <w:pPr>
              <w:rPr>
                <w:b/>
                <w:sz w:val="20"/>
                <w:szCs w:val="20"/>
              </w:rPr>
            </w:pPr>
            <w:r w:rsidRPr="008A70A6">
              <w:rPr>
                <w:b/>
                <w:noProof/>
                <w:sz w:val="20"/>
                <w:szCs w:val="20"/>
              </w:rPr>
              <w:t>LING</w:t>
            </w:r>
            <w:r>
              <w:rPr>
                <w:b/>
                <w:sz w:val="20"/>
                <w:szCs w:val="20"/>
              </w:rPr>
              <w:t xml:space="preserve"> </w:t>
            </w:r>
            <w:r w:rsidRPr="008A70A6">
              <w:rPr>
                <w:b/>
                <w:noProof/>
                <w:sz w:val="20"/>
                <w:szCs w:val="20"/>
              </w:rPr>
              <w:t>0505</w:t>
            </w:r>
          </w:p>
        </w:tc>
        <w:tc>
          <w:tcPr>
            <w:tcW w:w="4263" w:type="dxa"/>
            <w:gridSpan w:val="2"/>
          </w:tcPr>
          <w:p w:rsidR="00F51DB6" w:rsidRPr="004B4E06" w:rsidRDefault="00F51DB6">
            <w:pPr>
              <w:rPr>
                <w:b/>
                <w:sz w:val="20"/>
                <w:szCs w:val="20"/>
              </w:rPr>
            </w:pPr>
            <w:r w:rsidRPr="008A70A6">
              <w:rPr>
                <w:b/>
                <w:noProof/>
                <w:sz w:val="20"/>
                <w:szCs w:val="20"/>
              </w:rPr>
              <w:t>SWAHILI 5</w:t>
            </w:r>
          </w:p>
        </w:tc>
        <w:tc>
          <w:tcPr>
            <w:tcW w:w="1955" w:type="dxa"/>
          </w:tcPr>
          <w:p w:rsidR="00F51DB6" w:rsidRPr="004B4E06" w:rsidRDefault="00F51DB6">
            <w:pPr>
              <w:rPr>
                <w:sz w:val="20"/>
                <w:szCs w:val="20"/>
              </w:rPr>
            </w:pPr>
            <w:r w:rsidRPr="008A70A6">
              <w:rPr>
                <w:noProof/>
                <w:sz w:val="20"/>
                <w:szCs w:val="20"/>
              </w:rPr>
              <w:t xml:space="preserve">Kivuva,Leonora Anyango Aiyangar,Gretchen M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MW</w:t>
            </w:r>
          </w:p>
        </w:tc>
        <w:tc>
          <w:tcPr>
            <w:tcW w:w="2627" w:type="dxa"/>
          </w:tcPr>
          <w:p w:rsidR="00F51DB6" w:rsidRPr="00281CE1" w:rsidRDefault="00F51DB6">
            <w:pPr>
              <w:rPr>
                <w:sz w:val="20"/>
                <w:szCs w:val="20"/>
              </w:rPr>
            </w:pPr>
            <w:r w:rsidRPr="008A70A6">
              <w:rPr>
                <w:noProof/>
                <w:sz w:val="20"/>
                <w:szCs w:val="20"/>
              </w:rPr>
              <w:t>07:30 PM</w:t>
            </w:r>
            <w:r w:rsidRPr="00281CE1">
              <w:rPr>
                <w:noProof/>
                <w:sz w:val="20"/>
                <w:szCs w:val="20"/>
              </w:rPr>
              <w:t xml:space="preserve"> to </w:t>
            </w:r>
            <w:r w:rsidRPr="008A70A6">
              <w:rPr>
                <w:noProof/>
                <w:sz w:val="20"/>
                <w:szCs w:val="20"/>
              </w:rPr>
              <w:t>08:45 PM</w:t>
            </w:r>
            <w:r w:rsidRPr="00281CE1">
              <w:rPr>
                <w:sz w:val="20"/>
                <w:szCs w:val="20"/>
              </w:rPr>
              <w:t xml:space="preserve"> </w:t>
            </w:r>
          </w:p>
        </w:tc>
        <w:tc>
          <w:tcPr>
            <w:tcW w:w="1636" w:type="dxa"/>
          </w:tcPr>
          <w:p w:rsidR="00F51DB6" w:rsidRPr="004B4E06" w:rsidRDefault="00F51DB6">
            <w:pPr>
              <w:rPr>
                <w:sz w:val="20"/>
                <w:szCs w:val="20"/>
              </w:rPr>
            </w:pPr>
            <w:r>
              <w:rPr>
                <w:noProof/>
              </w:rPr>
              <w:t>TBA</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A description is not available at this time.</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18557</w:t>
            </w:r>
          </w:p>
        </w:tc>
        <w:tc>
          <w:tcPr>
            <w:tcW w:w="1549" w:type="dxa"/>
          </w:tcPr>
          <w:p w:rsidR="00F51DB6" w:rsidRPr="004B4E06" w:rsidRDefault="00F51DB6">
            <w:pPr>
              <w:rPr>
                <w:b/>
                <w:sz w:val="20"/>
                <w:szCs w:val="20"/>
              </w:rPr>
            </w:pPr>
            <w:r w:rsidRPr="008A70A6">
              <w:rPr>
                <w:b/>
                <w:noProof/>
                <w:sz w:val="20"/>
                <w:szCs w:val="20"/>
              </w:rPr>
              <w:t>LING</w:t>
            </w:r>
          </w:p>
        </w:tc>
        <w:tc>
          <w:tcPr>
            <w:tcW w:w="1944" w:type="dxa"/>
          </w:tcPr>
          <w:p w:rsidR="00F51DB6" w:rsidRPr="004B4E06" w:rsidRDefault="00F51DB6">
            <w:pPr>
              <w:rPr>
                <w:b/>
                <w:sz w:val="20"/>
                <w:szCs w:val="20"/>
              </w:rPr>
            </w:pPr>
            <w:r w:rsidRPr="008A70A6">
              <w:rPr>
                <w:b/>
                <w:noProof/>
                <w:sz w:val="20"/>
                <w:szCs w:val="20"/>
              </w:rPr>
              <w:t>LING</w:t>
            </w:r>
            <w:r>
              <w:rPr>
                <w:b/>
                <w:sz w:val="20"/>
                <w:szCs w:val="20"/>
              </w:rPr>
              <w:t xml:space="preserve"> </w:t>
            </w:r>
            <w:r w:rsidRPr="008A70A6">
              <w:rPr>
                <w:b/>
                <w:noProof/>
                <w:sz w:val="20"/>
                <w:szCs w:val="20"/>
              </w:rPr>
              <w:t>1523</w:t>
            </w:r>
          </w:p>
        </w:tc>
        <w:tc>
          <w:tcPr>
            <w:tcW w:w="4263" w:type="dxa"/>
            <w:gridSpan w:val="2"/>
          </w:tcPr>
          <w:p w:rsidR="00F51DB6" w:rsidRPr="004B4E06" w:rsidRDefault="00F51DB6">
            <w:pPr>
              <w:rPr>
                <w:b/>
                <w:sz w:val="20"/>
                <w:szCs w:val="20"/>
              </w:rPr>
            </w:pPr>
            <w:r w:rsidRPr="008A70A6">
              <w:rPr>
                <w:b/>
                <w:noProof/>
                <w:sz w:val="20"/>
                <w:szCs w:val="20"/>
              </w:rPr>
              <w:t>INTRO TO MODERN ARABIC LITERTR</w:t>
            </w:r>
          </w:p>
        </w:tc>
        <w:tc>
          <w:tcPr>
            <w:tcW w:w="1955" w:type="dxa"/>
          </w:tcPr>
          <w:p w:rsidR="00F51DB6" w:rsidRPr="004B4E06" w:rsidRDefault="00F51DB6">
            <w:pPr>
              <w:rPr>
                <w:sz w:val="20"/>
                <w:szCs w:val="20"/>
              </w:rPr>
            </w:pPr>
            <w:r w:rsidRPr="008A70A6">
              <w:rPr>
                <w:noProof/>
                <w:sz w:val="20"/>
                <w:szCs w:val="20"/>
              </w:rPr>
              <w:t xml:space="preserve">Attia,Amani Mauk,Claude E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r w:rsidRPr="00281CE1">
              <w:rPr>
                <w:noProof/>
                <w:sz w:val="20"/>
                <w:szCs w:val="20"/>
              </w:rPr>
              <w:t xml:space="preserve">Meets Reqs:  </w:t>
            </w:r>
            <w:r w:rsidRPr="008A70A6">
              <w:rPr>
                <w:noProof/>
                <w:sz w:val="20"/>
                <w:szCs w:val="20"/>
              </w:rPr>
              <w:t>LIT IFN  REG </w:t>
            </w:r>
          </w:p>
        </w:tc>
        <w:tc>
          <w:tcPr>
            <w:tcW w:w="1944" w:type="dxa"/>
          </w:tcPr>
          <w:p w:rsidR="00F51DB6" w:rsidRPr="004B4E06" w:rsidRDefault="00F51DB6">
            <w:pPr>
              <w:rPr>
                <w:sz w:val="20"/>
                <w:szCs w:val="20"/>
              </w:rPr>
            </w:pPr>
            <w:r w:rsidRPr="008A70A6">
              <w:rPr>
                <w:noProof/>
                <w:sz w:val="20"/>
                <w:szCs w:val="20"/>
              </w:rPr>
              <w:t>MW</w:t>
            </w:r>
          </w:p>
        </w:tc>
        <w:tc>
          <w:tcPr>
            <w:tcW w:w="2627" w:type="dxa"/>
          </w:tcPr>
          <w:p w:rsidR="00F51DB6" w:rsidRPr="00281CE1" w:rsidRDefault="00F51DB6">
            <w:pPr>
              <w:rPr>
                <w:sz w:val="20"/>
                <w:szCs w:val="20"/>
              </w:rPr>
            </w:pPr>
            <w:r w:rsidRPr="008A70A6">
              <w:rPr>
                <w:noProof/>
                <w:sz w:val="20"/>
                <w:szCs w:val="20"/>
              </w:rPr>
              <w:t>03:00 PM</w:t>
            </w:r>
            <w:r w:rsidRPr="00281CE1">
              <w:rPr>
                <w:noProof/>
                <w:sz w:val="20"/>
                <w:szCs w:val="20"/>
              </w:rPr>
              <w:t xml:space="preserve"> to </w:t>
            </w:r>
            <w:r w:rsidRPr="008A70A6">
              <w:rPr>
                <w:noProof/>
                <w:sz w:val="20"/>
                <w:szCs w:val="20"/>
              </w:rPr>
              <w:t>04:15 PM</w:t>
            </w:r>
            <w:r w:rsidRPr="00281CE1">
              <w:rPr>
                <w:sz w:val="20"/>
                <w:szCs w:val="20"/>
              </w:rPr>
              <w:t xml:space="preserve"> </w:t>
            </w:r>
          </w:p>
        </w:tc>
        <w:tc>
          <w:tcPr>
            <w:tcW w:w="1636" w:type="dxa"/>
          </w:tcPr>
          <w:p w:rsidR="00F51DB6" w:rsidRPr="004B4E06" w:rsidRDefault="00F51DB6">
            <w:pPr>
              <w:rPr>
                <w:sz w:val="20"/>
                <w:szCs w:val="20"/>
              </w:rPr>
            </w:pPr>
            <w:r w:rsidRPr="008A70A6">
              <w:rPr>
                <w:noProof/>
              </w:rPr>
              <w:t>CL 202</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Learning about the literature of a people is a great way to understand them and their culture. This course is designed to acquaint students with Arab identity and traditions, and how these deal with current crises through their literary works. This course will not only help you acquire knowledge about an important region in the modern world, but it will also teach you about diversity and how learning to embrace it is an important part of a modern education.</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17149</w:t>
            </w:r>
          </w:p>
        </w:tc>
        <w:tc>
          <w:tcPr>
            <w:tcW w:w="1549" w:type="dxa"/>
          </w:tcPr>
          <w:p w:rsidR="00F51DB6" w:rsidRPr="004B4E06" w:rsidRDefault="00F51DB6">
            <w:pPr>
              <w:rPr>
                <w:b/>
                <w:sz w:val="20"/>
                <w:szCs w:val="20"/>
              </w:rPr>
            </w:pPr>
            <w:r w:rsidRPr="008A70A6">
              <w:rPr>
                <w:b/>
                <w:noProof/>
                <w:sz w:val="20"/>
                <w:szCs w:val="20"/>
              </w:rPr>
              <w:t>MUSIC</w:t>
            </w:r>
          </w:p>
        </w:tc>
        <w:tc>
          <w:tcPr>
            <w:tcW w:w="1944" w:type="dxa"/>
          </w:tcPr>
          <w:p w:rsidR="00F51DB6" w:rsidRPr="004B4E06" w:rsidRDefault="00F51DB6">
            <w:pPr>
              <w:rPr>
                <w:b/>
                <w:sz w:val="20"/>
                <w:szCs w:val="20"/>
              </w:rPr>
            </w:pPr>
            <w:r w:rsidRPr="008A70A6">
              <w:rPr>
                <w:b/>
                <w:noProof/>
                <w:sz w:val="20"/>
                <w:szCs w:val="20"/>
              </w:rPr>
              <w:t>MUSIC</w:t>
            </w:r>
            <w:r>
              <w:rPr>
                <w:b/>
                <w:sz w:val="20"/>
                <w:szCs w:val="20"/>
              </w:rPr>
              <w:t xml:space="preserve"> </w:t>
            </w:r>
            <w:r w:rsidRPr="008A70A6">
              <w:rPr>
                <w:b/>
                <w:noProof/>
                <w:sz w:val="20"/>
                <w:szCs w:val="20"/>
              </w:rPr>
              <w:t>0660</w:t>
            </w:r>
          </w:p>
        </w:tc>
        <w:tc>
          <w:tcPr>
            <w:tcW w:w="4263" w:type="dxa"/>
            <w:gridSpan w:val="2"/>
          </w:tcPr>
          <w:p w:rsidR="00F51DB6" w:rsidRPr="004B4E06" w:rsidRDefault="00F51DB6">
            <w:pPr>
              <w:rPr>
                <w:b/>
                <w:sz w:val="20"/>
                <w:szCs w:val="20"/>
              </w:rPr>
            </w:pPr>
            <w:r w:rsidRPr="008A70A6">
              <w:rPr>
                <w:b/>
                <w:noProof/>
                <w:sz w:val="20"/>
                <w:szCs w:val="20"/>
              </w:rPr>
              <w:t>AFRICAN DRUMMING ENSEMBLE</w:t>
            </w:r>
          </w:p>
        </w:tc>
        <w:tc>
          <w:tcPr>
            <w:tcW w:w="1955" w:type="dxa"/>
          </w:tcPr>
          <w:p w:rsidR="00F51DB6" w:rsidRPr="004B4E06" w:rsidRDefault="00F51DB6">
            <w:pPr>
              <w:rPr>
                <w:sz w:val="20"/>
                <w:szCs w:val="20"/>
              </w:rPr>
            </w:pPr>
            <w:r w:rsidRPr="008A70A6">
              <w:rPr>
                <w:noProof/>
                <w:sz w:val="20"/>
                <w:szCs w:val="20"/>
              </w:rPr>
              <w:t xml:space="preserve">Steingo,Gavin Camara,Yamoussa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TTh</w:t>
            </w:r>
          </w:p>
        </w:tc>
        <w:tc>
          <w:tcPr>
            <w:tcW w:w="2627" w:type="dxa"/>
          </w:tcPr>
          <w:p w:rsidR="00F51DB6" w:rsidRPr="00281CE1" w:rsidRDefault="00F51DB6">
            <w:pPr>
              <w:rPr>
                <w:sz w:val="20"/>
                <w:szCs w:val="20"/>
              </w:rPr>
            </w:pPr>
            <w:r w:rsidRPr="008A70A6">
              <w:rPr>
                <w:noProof/>
                <w:sz w:val="20"/>
                <w:szCs w:val="20"/>
              </w:rPr>
              <w:t>05:30 PM</w:t>
            </w:r>
            <w:r w:rsidRPr="00281CE1">
              <w:rPr>
                <w:noProof/>
                <w:sz w:val="20"/>
                <w:szCs w:val="20"/>
              </w:rPr>
              <w:t xml:space="preserve"> to </w:t>
            </w:r>
            <w:r w:rsidRPr="008A70A6">
              <w:rPr>
                <w:noProof/>
                <w:sz w:val="20"/>
                <w:szCs w:val="20"/>
              </w:rPr>
              <w:t>07:00 PM</w:t>
            </w:r>
            <w:r w:rsidRPr="00281CE1">
              <w:rPr>
                <w:sz w:val="20"/>
                <w:szCs w:val="20"/>
              </w:rPr>
              <w:t xml:space="preserve"> </w:t>
            </w:r>
          </w:p>
        </w:tc>
        <w:tc>
          <w:tcPr>
            <w:tcW w:w="1636" w:type="dxa"/>
          </w:tcPr>
          <w:p w:rsidR="00F51DB6" w:rsidRPr="004B4E06" w:rsidRDefault="00F51DB6">
            <w:pPr>
              <w:rPr>
                <w:sz w:val="20"/>
                <w:szCs w:val="20"/>
              </w:rPr>
            </w:pPr>
            <w:r w:rsidRPr="008A70A6">
              <w:rPr>
                <w:noProof/>
              </w:rPr>
              <w:t>BELLH 309</w:t>
            </w:r>
          </w:p>
        </w:tc>
        <w:tc>
          <w:tcPr>
            <w:tcW w:w="1955" w:type="dxa"/>
          </w:tcPr>
          <w:p w:rsidR="00F51DB6" w:rsidRPr="004B4E06" w:rsidRDefault="00F51DB6">
            <w:pPr>
              <w:rPr>
                <w:sz w:val="20"/>
                <w:szCs w:val="20"/>
              </w:rPr>
            </w:pPr>
            <w:r w:rsidRPr="008A70A6">
              <w:rPr>
                <w:noProof/>
                <w:sz w:val="20"/>
                <w:szCs w:val="20"/>
              </w:rPr>
              <w:t>1</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This course introduces the various techniques of drumming, dancing, singing, choreography, and other artistic expressions of Africa. As an ensemble, it presents a holistic African artistic expression--music, dance, drama, and visual arts. Using various indigenous instruments, voice, and the body, the course engages all students in performance and analysis of traditional and contemporary African culture. Through drumming, singing, dancing, and other visual art forms and paraphernalia, the ensemble brings to the stage a unique African theatrical experience. Resources for the course include indigenous and contemporary instruments, concerts, audio, and videotapes. The course will include training and public performances. All students/members are required to attend lectures, participate in all class and public performance activities. The course is open to all university students, faculty, and staff. The course may be repeated for credit. No auditioning is required. Formal music education is not necessary.</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28721</w:t>
            </w:r>
          </w:p>
        </w:tc>
        <w:tc>
          <w:tcPr>
            <w:tcW w:w="1549" w:type="dxa"/>
          </w:tcPr>
          <w:p w:rsidR="00F51DB6" w:rsidRPr="004B4E06" w:rsidRDefault="00F51DB6">
            <w:pPr>
              <w:rPr>
                <w:b/>
                <w:sz w:val="20"/>
                <w:szCs w:val="20"/>
              </w:rPr>
            </w:pPr>
            <w:r w:rsidRPr="008A70A6">
              <w:rPr>
                <w:b/>
                <w:noProof/>
                <w:sz w:val="20"/>
                <w:szCs w:val="20"/>
              </w:rPr>
              <w:t>PS</w:t>
            </w:r>
          </w:p>
        </w:tc>
        <w:tc>
          <w:tcPr>
            <w:tcW w:w="1944" w:type="dxa"/>
          </w:tcPr>
          <w:p w:rsidR="00F51DB6" w:rsidRPr="004B4E06" w:rsidRDefault="00F51DB6">
            <w:pPr>
              <w:rPr>
                <w:b/>
                <w:sz w:val="20"/>
                <w:szCs w:val="20"/>
              </w:rPr>
            </w:pPr>
            <w:r w:rsidRPr="008A70A6">
              <w:rPr>
                <w:b/>
                <w:noProof/>
                <w:sz w:val="20"/>
                <w:szCs w:val="20"/>
              </w:rPr>
              <w:t>PS</w:t>
            </w:r>
            <w:r>
              <w:rPr>
                <w:b/>
                <w:sz w:val="20"/>
                <w:szCs w:val="20"/>
              </w:rPr>
              <w:t xml:space="preserve"> </w:t>
            </w:r>
            <w:r w:rsidRPr="008A70A6">
              <w:rPr>
                <w:b/>
                <w:noProof/>
                <w:sz w:val="20"/>
                <w:szCs w:val="20"/>
              </w:rPr>
              <w:t>1534</w:t>
            </w:r>
          </w:p>
        </w:tc>
        <w:tc>
          <w:tcPr>
            <w:tcW w:w="4263" w:type="dxa"/>
            <w:gridSpan w:val="2"/>
          </w:tcPr>
          <w:p w:rsidR="00F51DB6" w:rsidRPr="004B4E06" w:rsidRDefault="00F51DB6">
            <w:pPr>
              <w:rPr>
                <w:b/>
                <w:sz w:val="20"/>
                <w:szCs w:val="20"/>
              </w:rPr>
            </w:pPr>
            <w:r w:rsidRPr="008A70A6">
              <w:rPr>
                <w:b/>
                <w:noProof/>
                <w:sz w:val="20"/>
                <w:szCs w:val="20"/>
              </w:rPr>
              <w:t>CIVIL WARS</w:t>
            </w:r>
          </w:p>
        </w:tc>
        <w:tc>
          <w:tcPr>
            <w:tcW w:w="1955" w:type="dxa"/>
          </w:tcPr>
          <w:p w:rsidR="00F51DB6" w:rsidRPr="004B4E06" w:rsidRDefault="00F51DB6">
            <w:pPr>
              <w:rPr>
                <w:sz w:val="20"/>
                <w:szCs w:val="20"/>
              </w:rPr>
            </w:pPr>
            <w:r w:rsidRPr="008A70A6">
              <w:rPr>
                <w:noProof/>
                <w:sz w:val="20"/>
                <w:szCs w:val="20"/>
              </w:rPr>
              <w:t xml:space="preserve">Savun,Burcu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r w:rsidRPr="00281CE1">
              <w:rPr>
                <w:noProof/>
                <w:sz w:val="20"/>
                <w:szCs w:val="20"/>
              </w:rPr>
              <w:t xml:space="preserve">Meets Reqs:  </w:t>
            </w:r>
            <w:r w:rsidRPr="008A70A6">
              <w:rPr>
                <w:noProof/>
                <w:sz w:val="20"/>
                <w:szCs w:val="20"/>
              </w:rPr>
              <w:t>GLO </w:t>
            </w:r>
          </w:p>
        </w:tc>
        <w:tc>
          <w:tcPr>
            <w:tcW w:w="1944" w:type="dxa"/>
          </w:tcPr>
          <w:p w:rsidR="00F51DB6" w:rsidRPr="004B4E06" w:rsidRDefault="00F51DB6">
            <w:pPr>
              <w:rPr>
                <w:sz w:val="20"/>
                <w:szCs w:val="20"/>
              </w:rPr>
            </w:pPr>
            <w:r w:rsidRPr="008A70A6">
              <w:rPr>
                <w:noProof/>
                <w:sz w:val="20"/>
                <w:szCs w:val="20"/>
              </w:rPr>
              <w:t>TTh</w:t>
            </w:r>
          </w:p>
        </w:tc>
        <w:tc>
          <w:tcPr>
            <w:tcW w:w="2627" w:type="dxa"/>
          </w:tcPr>
          <w:p w:rsidR="00F51DB6" w:rsidRPr="00281CE1" w:rsidRDefault="00F51DB6">
            <w:pPr>
              <w:rPr>
                <w:sz w:val="20"/>
                <w:szCs w:val="20"/>
              </w:rPr>
            </w:pPr>
            <w:r w:rsidRPr="008A70A6">
              <w:rPr>
                <w:noProof/>
                <w:sz w:val="20"/>
                <w:szCs w:val="20"/>
              </w:rPr>
              <w:t>01:00 PM</w:t>
            </w:r>
            <w:r w:rsidRPr="00281CE1">
              <w:rPr>
                <w:noProof/>
                <w:sz w:val="20"/>
                <w:szCs w:val="20"/>
              </w:rPr>
              <w:t xml:space="preserve"> to </w:t>
            </w:r>
            <w:r w:rsidRPr="008A70A6">
              <w:rPr>
                <w:noProof/>
                <w:sz w:val="20"/>
                <w:szCs w:val="20"/>
              </w:rPr>
              <w:t>02:15 PM</w:t>
            </w:r>
            <w:r w:rsidRPr="00281CE1">
              <w:rPr>
                <w:sz w:val="20"/>
                <w:szCs w:val="20"/>
              </w:rPr>
              <w:t xml:space="preserve"> </w:t>
            </w:r>
          </w:p>
        </w:tc>
        <w:tc>
          <w:tcPr>
            <w:tcW w:w="1636" w:type="dxa"/>
          </w:tcPr>
          <w:p w:rsidR="00F51DB6" w:rsidRPr="004B4E06" w:rsidRDefault="00F51DB6">
            <w:pPr>
              <w:rPr>
                <w:sz w:val="20"/>
                <w:szCs w:val="20"/>
              </w:rPr>
            </w:pPr>
            <w:r w:rsidRPr="008A70A6">
              <w:rPr>
                <w:noProof/>
              </w:rPr>
              <w:t>LAWRN 104</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 xml:space="preserve">This course explores the conditions that lead to initiation of domestic armed conflicts.  Why do civil wars break out in some countries but not others? We will examine factors such as inequality, state capacity, ethnicity, and regime type as potential causes of civil wars. We will also discuss why some civil wars last longer than others and the determinants of the severity of civil wars. The ultimate goal of this course is not to examine a particular civil war in detail but rather to provide a broad theoretical treatment </w:t>
            </w:r>
            <w:r w:rsidRPr="008A70A6">
              <w:rPr>
                <w:noProof/>
                <w:sz w:val="18"/>
                <w:szCs w:val="18"/>
              </w:rPr>
              <w:lastRenderedPageBreak/>
              <w:t>of civil wars, and a better understanding of international relations. Upon completion of this course, you should be familiar with the factors that mitigate or exacerbate conflict within states.</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lastRenderedPageBreak/>
              <w:t>26501</w:t>
            </w:r>
          </w:p>
        </w:tc>
        <w:tc>
          <w:tcPr>
            <w:tcW w:w="1549" w:type="dxa"/>
          </w:tcPr>
          <w:p w:rsidR="00F51DB6" w:rsidRPr="004B4E06" w:rsidRDefault="00F51DB6">
            <w:pPr>
              <w:rPr>
                <w:b/>
                <w:sz w:val="20"/>
                <w:szCs w:val="20"/>
              </w:rPr>
            </w:pPr>
            <w:r w:rsidRPr="008A70A6">
              <w:rPr>
                <w:b/>
                <w:noProof/>
                <w:sz w:val="20"/>
                <w:szCs w:val="20"/>
              </w:rPr>
              <w:t>PS</w:t>
            </w:r>
          </w:p>
        </w:tc>
        <w:tc>
          <w:tcPr>
            <w:tcW w:w="1944" w:type="dxa"/>
          </w:tcPr>
          <w:p w:rsidR="00F51DB6" w:rsidRPr="004B4E06" w:rsidRDefault="00F51DB6">
            <w:pPr>
              <w:rPr>
                <w:b/>
                <w:sz w:val="20"/>
                <w:szCs w:val="20"/>
              </w:rPr>
            </w:pPr>
            <w:r w:rsidRPr="008A70A6">
              <w:rPr>
                <w:b/>
                <w:noProof/>
                <w:sz w:val="20"/>
                <w:szCs w:val="20"/>
              </w:rPr>
              <w:t>PS</w:t>
            </w:r>
            <w:r>
              <w:rPr>
                <w:b/>
                <w:sz w:val="20"/>
                <w:szCs w:val="20"/>
              </w:rPr>
              <w:t xml:space="preserve"> </w:t>
            </w:r>
            <w:r w:rsidRPr="008A70A6">
              <w:rPr>
                <w:b/>
                <w:noProof/>
                <w:sz w:val="20"/>
                <w:szCs w:val="20"/>
              </w:rPr>
              <w:t>1536</w:t>
            </w:r>
          </w:p>
        </w:tc>
        <w:tc>
          <w:tcPr>
            <w:tcW w:w="4263" w:type="dxa"/>
            <w:gridSpan w:val="2"/>
          </w:tcPr>
          <w:p w:rsidR="00F51DB6" w:rsidRPr="004B4E06" w:rsidRDefault="00F51DB6">
            <w:pPr>
              <w:rPr>
                <w:b/>
                <w:sz w:val="20"/>
                <w:szCs w:val="20"/>
              </w:rPr>
            </w:pPr>
            <w:r w:rsidRPr="008A70A6">
              <w:rPr>
                <w:b/>
                <w:noProof/>
                <w:sz w:val="20"/>
                <w:szCs w:val="20"/>
              </w:rPr>
              <w:t>HUMAN SECURITY</w:t>
            </w:r>
          </w:p>
        </w:tc>
        <w:tc>
          <w:tcPr>
            <w:tcW w:w="1955" w:type="dxa"/>
          </w:tcPr>
          <w:p w:rsidR="00F51DB6" w:rsidRPr="004B4E06" w:rsidRDefault="00F51DB6">
            <w:pPr>
              <w:rPr>
                <w:sz w:val="20"/>
                <w:szCs w:val="20"/>
              </w:rPr>
            </w:pP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TTh</w:t>
            </w:r>
          </w:p>
        </w:tc>
        <w:tc>
          <w:tcPr>
            <w:tcW w:w="2627" w:type="dxa"/>
          </w:tcPr>
          <w:p w:rsidR="00F51DB6" w:rsidRPr="00281CE1" w:rsidRDefault="00F51DB6">
            <w:pPr>
              <w:rPr>
                <w:sz w:val="20"/>
                <w:szCs w:val="20"/>
              </w:rPr>
            </w:pPr>
            <w:r w:rsidRPr="008A70A6">
              <w:rPr>
                <w:noProof/>
                <w:sz w:val="20"/>
                <w:szCs w:val="20"/>
              </w:rPr>
              <w:t>02:30 PM</w:t>
            </w:r>
            <w:r w:rsidRPr="00281CE1">
              <w:rPr>
                <w:noProof/>
                <w:sz w:val="20"/>
                <w:szCs w:val="20"/>
              </w:rPr>
              <w:t xml:space="preserve"> to </w:t>
            </w:r>
            <w:r w:rsidRPr="008A70A6">
              <w:rPr>
                <w:noProof/>
                <w:sz w:val="20"/>
                <w:szCs w:val="20"/>
              </w:rPr>
              <w:t>03:45 PM</w:t>
            </w:r>
            <w:r w:rsidRPr="00281CE1">
              <w:rPr>
                <w:sz w:val="20"/>
                <w:szCs w:val="20"/>
              </w:rPr>
              <w:t xml:space="preserve"> </w:t>
            </w:r>
          </w:p>
        </w:tc>
        <w:tc>
          <w:tcPr>
            <w:tcW w:w="1636" w:type="dxa"/>
          </w:tcPr>
          <w:p w:rsidR="00F51DB6" w:rsidRPr="004B4E06" w:rsidRDefault="00F51DB6">
            <w:pPr>
              <w:rPr>
                <w:sz w:val="20"/>
                <w:szCs w:val="20"/>
              </w:rPr>
            </w:pPr>
            <w:r w:rsidRPr="008A70A6">
              <w:rPr>
                <w:noProof/>
              </w:rPr>
              <w:t>WWPH 4500</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This course explores the politics of human security.  Whereas national security focuses on the well-being of the state, human security focuses on the well-being of individuals.  The course examines how things such as violence, political oppression, poverty, and ecological destruction threaten individual welfare and what the international community is (and is not) doing to address these matters.</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26979</w:t>
            </w:r>
          </w:p>
        </w:tc>
        <w:tc>
          <w:tcPr>
            <w:tcW w:w="1549" w:type="dxa"/>
          </w:tcPr>
          <w:p w:rsidR="00F51DB6" w:rsidRPr="004B4E06" w:rsidRDefault="00F51DB6">
            <w:pPr>
              <w:rPr>
                <w:b/>
                <w:sz w:val="20"/>
                <w:szCs w:val="20"/>
              </w:rPr>
            </w:pPr>
            <w:r w:rsidRPr="008A70A6">
              <w:rPr>
                <w:b/>
                <w:noProof/>
                <w:sz w:val="20"/>
                <w:szCs w:val="20"/>
              </w:rPr>
              <w:t>RELGST</w:t>
            </w:r>
          </w:p>
        </w:tc>
        <w:tc>
          <w:tcPr>
            <w:tcW w:w="1944" w:type="dxa"/>
          </w:tcPr>
          <w:p w:rsidR="00F51DB6" w:rsidRPr="004B4E06" w:rsidRDefault="00F51DB6">
            <w:pPr>
              <w:rPr>
                <w:b/>
                <w:sz w:val="20"/>
                <w:szCs w:val="20"/>
              </w:rPr>
            </w:pPr>
            <w:r w:rsidRPr="008A70A6">
              <w:rPr>
                <w:b/>
                <w:noProof/>
                <w:sz w:val="20"/>
                <w:szCs w:val="20"/>
              </w:rPr>
              <w:t>RELGST</w:t>
            </w:r>
            <w:r>
              <w:rPr>
                <w:b/>
                <w:sz w:val="20"/>
                <w:szCs w:val="20"/>
              </w:rPr>
              <w:t xml:space="preserve"> </w:t>
            </w:r>
            <w:r w:rsidRPr="008A70A6">
              <w:rPr>
                <w:b/>
                <w:noProof/>
                <w:sz w:val="20"/>
                <w:szCs w:val="20"/>
              </w:rPr>
              <w:t>0455</w:t>
            </w:r>
          </w:p>
        </w:tc>
        <w:tc>
          <w:tcPr>
            <w:tcW w:w="4263" w:type="dxa"/>
            <w:gridSpan w:val="2"/>
          </w:tcPr>
          <w:p w:rsidR="00F51DB6" w:rsidRPr="004B4E06" w:rsidRDefault="00F51DB6">
            <w:pPr>
              <w:rPr>
                <w:b/>
                <w:sz w:val="20"/>
                <w:szCs w:val="20"/>
              </w:rPr>
            </w:pPr>
            <w:r w:rsidRPr="008A70A6">
              <w:rPr>
                <w:b/>
                <w:noProof/>
                <w:sz w:val="20"/>
                <w:szCs w:val="20"/>
              </w:rPr>
              <w:t>INTRO TO ISLAMIC CIVILIZATION</w:t>
            </w:r>
          </w:p>
        </w:tc>
        <w:tc>
          <w:tcPr>
            <w:tcW w:w="1955" w:type="dxa"/>
          </w:tcPr>
          <w:p w:rsidR="00F51DB6" w:rsidRPr="004B4E06" w:rsidRDefault="00F51DB6">
            <w:pPr>
              <w:rPr>
                <w:sz w:val="20"/>
                <w:szCs w:val="20"/>
              </w:rPr>
            </w:pPr>
            <w:r w:rsidRPr="008A70A6">
              <w:rPr>
                <w:noProof/>
                <w:sz w:val="20"/>
                <w:szCs w:val="20"/>
              </w:rPr>
              <w:t xml:space="preserve">Jouili,Jeanette Selma Lotte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r w:rsidRPr="00281CE1">
              <w:rPr>
                <w:noProof/>
                <w:sz w:val="20"/>
                <w:szCs w:val="20"/>
              </w:rPr>
              <w:t xml:space="preserve">Meets Reqs:  </w:t>
            </w:r>
            <w:r w:rsidRPr="008A70A6">
              <w:rPr>
                <w:noProof/>
                <w:sz w:val="20"/>
                <w:szCs w:val="20"/>
              </w:rPr>
              <w:t>IFN  REG </w:t>
            </w:r>
          </w:p>
        </w:tc>
        <w:tc>
          <w:tcPr>
            <w:tcW w:w="1944" w:type="dxa"/>
          </w:tcPr>
          <w:p w:rsidR="00F51DB6" w:rsidRPr="004B4E06" w:rsidRDefault="00F51DB6">
            <w:pPr>
              <w:rPr>
                <w:sz w:val="20"/>
                <w:szCs w:val="20"/>
              </w:rPr>
            </w:pPr>
            <w:r w:rsidRPr="008A70A6">
              <w:rPr>
                <w:noProof/>
                <w:sz w:val="20"/>
                <w:szCs w:val="20"/>
              </w:rPr>
              <w:t>TTh</w:t>
            </w:r>
          </w:p>
        </w:tc>
        <w:tc>
          <w:tcPr>
            <w:tcW w:w="2627" w:type="dxa"/>
          </w:tcPr>
          <w:p w:rsidR="00F51DB6" w:rsidRPr="00281CE1" w:rsidRDefault="00F51DB6">
            <w:pPr>
              <w:rPr>
                <w:sz w:val="20"/>
                <w:szCs w:val="20"/>
              </w:rPr>
            </w:pPr>
            <w:r w:rsidRPr="008A70A6">
              <w:rPr>
                <w:noProof/>
                <w:sz w:val="20"/>
                <w:szCs w:val="20"/>
              </w:rPr>
              <w:t>09:30 AM</w:t>
            </w:r>
            <w:r w:rsidRPr="00281CE1">
              <w:rPr>
                <w:noProof/>
                <w:sz w:val="20"/>
                <w:szCs w:val="20"/>
              </w:rPr>
              <w:t xml:space="preserve"> to </w:t>
            </w:r>
            <w:r w:rsidRPr="008A70A6">
              <w:rPr>
                <w:noProof/>
                <w:sz w:val="20"/>
                <w:szCs w:val="20"/>
              </w:rPr>
              <w:t>10:45 AM</w:t>
            </w:r>
            <w:r w:rsidRPr="00281CE1">
              <w:rPr>
                <w:sz w:val="20"/>
                <w:szCs w:val="20"/>
              </w:rPr>
              <w:t xml:space="preserve"> </w:t>
            </w:r>
          </w:p>
        </w:tc>
        <w:tc>
          <w:tcPr>
            <w:tcW w:w="1636" w:type="dxa"/>
          </w:tcPr>
          <w:p w:rsidR="00F51DB6" w:rsidRPr="004B4E06" w:rsidRDefault="00F51DB6">
            <w:pPr>
              <w:rPr>
                <w:sz w:val="20"/>
                <w:szCs w:val="20"/>
              </w:rPr>
            </w:pPr>
            <w:r w:rsidRPr="008A70A6">
              <w:rPr>
                <w:noProof/>
              </w:rPr>
              <w:t>WWPH 3415</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This course aims to introduce students to Islamic and Middle Eastern History from the time of the Prophet (ca. 600 C.E.) to the Iranian Revolution in 1979. We will proceed chronologically, focusing mainly on political events. However, a special emphasis will be given to the formation of the Islamic tradition, its evolution across different regions and cultures in time, and its interaction with other traditions. In the modern era, we will particularly explore the Islamic societies' political, cultural, and military encounter with the rising power of the West in the Middle East. In addition to the several historical processes and developments such as modernization, nation-building, Islamic fundamentalism and globalization, which have shaped the history of the Middle East in the last two centuries, our class discussions will also touch on the main theoretical perspectives that have stamped the studies of Islam and the Middle East. Here, concepts such as orientalism, defensive development, and modernity will constitute our main focus.</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23664</w:t>
            </w:r>
          </w:p>
        </w:tc>
        <w:tc>
          <w:tcPr>
            <w:tcW w:w="1549" w:type="dxa"/>
          </w:tcPr>
          <w:p w:rsidR="00F51DB6" w:rsidRPr="004B4E06" w:rsidRDefault="00F51DB6">
            <w:pPr>
              <w:rPr>
                <w:b/>
                <w:sz w:val="20"/>
                <w:szCs w:val="20"/>
              </w:rPr>
            </w:pPr>
            <w:r w:rsidRPr="008A70A6">
              <w:rPr>
                <w:b/>
                <w:noProof/>
                <w:sz w:val="20"/>
                <w:szCs w:val="20"/>
              </w:rPr>
              <w:t>RELGST</w:t>
            </w:r>
          </w:p>
        </w:tc>
        <w:tc>
          <w:tcPr>
            <w:tcW w:w="1944" w:type="dxa"/>
          </w:tcPr>
          <w:p w:rsidR="00F51DB6" w:rsidRPr="004B4E06" w:rsidRDefault="00F51DB6">
            <w:pPr>
              <w:rPr>
                <w:b/>
                <w:sz w:val="20"/>
                <w:szCs w:val="20"/>
              </w:rPr>
            </w:pPr>
            <w:r w:rsidRPr="008A70A6">
              <w:rPr>
                <w:b/>
                <w:noProof/>
                <w:sz w:val="20"/>
                <w:szCs w:val="20"/>
              </w:rPr>
              <w:t>RELGST</w:t>
            </w:r>
            <w:r>
              <w:rPr>
                <w:b/>
                <w:sz w:val="20"/>
                <w:szCs w:val="20"/>
              </w:rPr>
              <w:t xml:space="preserve"> </w:t>
            </w:r>
            <w:r w:rsidRPr="008A70A6">
              <w:rPr>
                <w:b/>
                <w:noProof/>
                <w:sz w:val="20"/>
                <w:szCs w:val="20"/>
              </w:rPr>
              <w:t>1148</w:t>
            </w:r>
          </w:p>
        </w:tc>
        <w:tc>
          <w:tcPr>
            <w:tcW w:w="4263" w:type="dxa"/>
            <w:gridSpan w:val="2"/>
          </w:tcPr>
          <w:p w:rsidR="00F51DB6" w:rsidRPr="004B4E06" w:rsidRDefault="00F51DB6">
            <w:pPr>
              <w:rPr>
                <w:b/>
                <w:sz w:val="20"/>
                <w:szCs w:val="20"/>
              </w:rPr>
            </w:pPr>
            <w:r w:rsidRPr="008A70A6">
              <w:rPr>
                <w:b/>
                <w:noProof/>
                <w:sz w:val="20"/>
                <w:szCs w:val="20"/>
              </w:rPr>
              <w:t>RELIGIONS OF ANCIENT EGYPT</w:t>
            </w:r>
          </w:p>
        </w:tc>
        <w:tc>
          <w:tcPr>
            <w:tcW w:w="1955" w:type="dxa"/>
          </w:tcPr>
          <w:p w:rsidR="00F51DB6" w:rsidRPr="004B4E06" w:rsidRDefault="00F51DB6">
            <w:pPr>
              <w:rPr>
                <w:sz w:val="20"/>
                <w:szCs w:val="20"/>
              </w:rPr>
            </w:pPr>
            <w:r w:rsidRPr="008A70A6">
              <w:rPr>
                <w:noProof/>
                <w:sz w:val="20"/>
                <w:szCs w:val="20"/>
              </w:rPr>
              <w:t xml:space="preserve">Denova,Rebecca I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r w:rsidRPr="00281CE1">
              <w:rPr>
                <w:noProof/>
                <w:sz w:val="20"/>
                <w:szCs w:val="20"/>
              </w:rPr>
              <w:t xml:space="preserve">Meets Reqs:  </w:t>
            </w:r>
            <w:r w:rsidRPr="008A70A6">
              <w:rPr>
                <w:noProof/>
                <w:sz w:val="20"/>
                <w:szCs w:val="20"/>
              </w:rPr>
              <w:t>REG </w:t>
            </w:r>
          </w:p>
        </w:tc>
        <w:tc>
          <w:tcPr>
            <w:tcW w:w="1944" w:type="dxa"/>
          </w:tcPr>
          <w:p w:rsidR="00F51DB6" w:rsidRPr="004B4E06" w:rsidRDefault="00F51DB6">
            <w:pPr>
              <w:rPr>
                <w:sz w:val="20"/>
                <w:szCs w:val="20"/>
              </w:rPr>
            </w:pPr>
            <w:r w:rsidRPr="008A70A6">
              <w:rPr>
                <w:noProof/>
                <w:sz w:val="20"/>
                <w:szCs w:val="20"/>
              </w:rPr>
              <w:t>TTh</w:t>
            </w:r>
          </w:p>
        </w:tc>
        <w:tc>
          <w:tcPr>
            <w:tcW w:w="2627" w:type="dxa"/>
          </w:tcPr>
          <w:p w:rsidR="00F51DB6" w:rsidRPr="00281CE1" w:rsidRDefault="00F51DB6">
            <w:pPr>
              <w:rPr>
                <w:sz w:val="20"/>
                <w:szCs w:val="20"/>
              </w:rPr>
            </w:pPr>
            <w:r w:rsidRPr="008A70A6">
              <w:rPr>
                <w:noProof/>
                <w:sz w:val="20"/>
                <w:szCs w:val="20"/>
              </w:rPr>
              <w:t>09:30 AM</w:t>
            </w:r>
            <w:r w:rsidRPr="00281CE1">
              <w:rPr>
                <w:noProof/>
                <w:sz w:val="20"/>
                <w:szCs w:val="20"/>
              </w:rPr>
              <w:t xml:space="preserve"> to </w:t>
            </w:r>
            <w:r w:rsidRPr="008A70A6">
              <w:rPr>
                <w:noProof/>
                <w:sz w:val="20"/>
                <w:szCs w:val="20"/>
              </w:rPr>
              <w:t>10:45 AM</w:t>
            </w:r>
            <w:r w:rsidRPr="00281CE1">
              <w:rPr>
                <w:sz w:val="20"/>
                <w:szCs w:val="20"/>
              </w:rPr>
              <w:t xml:space="preserve"> </w:t>
            </w:r>
          </w:p>
        </w:tc>
        <w:tc>
          <w:tcPr>
            <w:tcW w:w="1636" w:type="dxa"/>
          </w:tcPr>
          <w:p w:rsidR="00F51DB6" w:rsidRPr="004B4E06" w:rsidRDefault="00F51DB6">
            <w:pPr>
              <w:rPr>
                <w:sz w:val="20"/>
                <w:szCs w:val="20"/>
              </w:rPr>
            </w:pPr>
            <w:r w:rsidRPr="008A70A6">
              <w:rPr>
                <w:noProof/>
              </w:rPr>
              <w:t>CL 342</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This course introduces students to ancient Egyptian religious thought and practice with its massive temples, multitude of gods and goddesses and fascinating funeral rites. We explore the mythic cycle of Creation and the Osiris cycle of betrayal, revenge, death and rebirth, as well as the place of myriad local and minor deities within Egyptian mythology. We also consider the dynamics of the "monotheistic" revolution of Akhenaton. In the historical and cultural context of ancient Egypt, students encounter the interaction of sacred and secular, and the relationship between state cults and private worship by nobles and commoners alike. A special feature of the course includes group projects to design educational materials for the 'Egyptian Exhibit' for the Carnegie Museum.  To that end, the course includes a session at the Carnegie Museum of Natural History.</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11958</w:t>
            </w:r>
          </w:p>
        </w:tc>
        <w:tc>
          <w:tcPr>
            <w:tcW w:w="1549" w:type="dxa"/>
          </w:tcPr>
          <w:p w:rsidR="00F51DB6" w:rsidRPr="004B4E06" w:rsidRDefault="00F51DB6">
            <w:pPr>
              <w:rPr>
                <w:b/>
                <w:sz w:val="20"/>
                <w:szCs w:val="20"/>
              </w:rPr>
            </w:pPr>
            <w:r w:rsidRPr="008A70A6">
              <w:rPr>
                <w:b/>
                <w:noProof/>
                <w:sz w:val="20"/>
                <w:szCs w:val="20"/>
              </w:rPr>
              <w:t>SOC</w:t>
            </w:r>
          </w:p>
        </w:tc>
        <w:tc>
          <w:tcPr>
            <w:tcW w:w="1944" w:type="dxa"/>
          </w:tcPr>
          <w:p w:rsidR="00F51DB6" w:rsidRPr="004B4E06" w:rsidRDefault="00F51DB6">
            <w:pPr>
              <w:rPr>
                <w:b/>
                <w:sz w:val="20"/>
                <w:szCs w:val="20"/>
              </w:rPr>
            </w:pPr>
            <w:r w:rsidRPr="008A70A6">
              <w:rPr>
                <w:b/>
                <w:noProof/>
                <w:sz w:val="20"/>
                <w:szCs w:val="20"/>
              </w:rPr>
              <w:t>SOC</w:t>
            </w:r>
            <w:r>
              <w:rPr>
                <w:b/>
                <w:sz w:val="20"/>
                <w:szCs w:val="20"/>
              </w:rPr>
              <w:t xml:space="preserve"> </w:t>
            </w:r>
            <w:r w:rsidRPr="008A70A6">
              <w:rPr>
                <w:b/>
                <w:noProof/>
                <w:sz w:val="20"/>
                <w:szCs w:val="20"/>
              </w:rPr>
              <w:t>0317</w:t>
            </w:r>
          </w:p>
        </w:tc>
        <w:tc>
          <w:tcPr>
            <w:tcW w:w="4263" w:type="dxa"/>
            <w:gridSpan w:val="2"/>
          </w:tcPr>
          <w:p w:rsidR="00F51DB6" w:rsidRPr="004B4E06" w:rsidRDefault="00F51DB6">
            <w:pPr>
              <w:rPr>
                <w:b/>
                <w:sz w:val="20"/>
                <w:szCs w:val="20"/>
              </w:rPr>
            </w:pPr>
            <w:r w:rsidRPr="008A70A6">
              <w:rPr>
                <w:b/>
                <w:noProof/>
                <w:sz w:val="20"/>
                <w:szCs w:val="20"/>
              </w:rPr>
              <w:t>GLOBAL SOCIETY</w:t>
            </w:r>
          </w:p>
        </w:tc>
        <w:tc>
          <w:tcPr>
            <w:tcW w:w="1955" w:type="dxa"/>
          </w:tcPr>
          <w:p w:rsidR="00F51DB6" w:rsidRPr="004B4E06" w:rsidRDefault="00F51DB6">
            <w:pPr>
              <w:rPr>
                <w:sz w:val="20"/>
                <w:szCs w:val="20"/>
              </w:rPr>
            </w:pP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r w:rsidRPr="00281CE1">
              <w:rPr>
                <w:noProof/>
                <w:sz w:val="20"/>
                <w:szCs w:val="20"/>
              </w:rPr>
              <w:t xml:space="preserve">Meets Reqs:  </w:t>
            </w:r>
            <w:r w:rsidRPr="008A70A6">
              <w:rPr>
                <w:noProof/>
                <w:sz w:val="20"/>
                <w:szCs w:val="20"/>
              </w:rPr>
              <w:t>SS IFN  GLO </w:t>
            </w:r>
          </w:p>
        </w:tc>
        <w:tc>
          <w:tcPr>
            <w:tcW w:w="1944" w:type="dxa"/>
          </w:tcPr>
          <w:p w:rsidR="00F51DB6" w:rsidRPr="004B4E06" w:rsidRDefault="00F51DB6">
            <w:pPr>
              <w:rPr>
                <w:sz w:val="20"/>
                <w:szCs w:val="20"/>
              </w:rPr>
            </w:pPr>
            <w:r w:rsidRPr="008A70A6">
              <w:rPr>
                <w:noProof/>
                <w:sz w:val="20"/>
                <w:szCs w:val="20"/>
              </w:rPr>
              <w:t>MWF</w:t>
            </w:r>
          </w:p>
        </w:tc>
        <w:tc>
          <w:tcPr>
            <w:tcW w:w="2627" w:type="dxa"/>
          </w:tcPr>
          <w:p w:rsidR="00F51DB6" w:rsidRPr="00281CE1" w:rsidRDefault="00F51DB6">
            <w:pPr>
              <w:rPr>
                <w:sz w:val="20"/>
                <w:szCs w:val="20"/>
              </w:rPr>
            </w:pPr>
            <w:r w:rsidRPr="008A70A6">
              <w:rPr>
                <w:noProof/>
                <w:sz w:val="20"/>
                <w:szCs w:val="20"/>
              </w:rPr>
              <w:t>11:00 AM</w:t>
            </w:r>
            <w:r w:rsidRPr="00281CE1">
              <w:rPr>
                <w:noProof/>
                <w:sz w:val="20"/>
                <w:szCs w:val="20"/>
              </w:rPr>
              <w:t xml:space="preserve"> to </w:t>
            </w:r>
            <w:r w:rsidRPr="008A70A6">
              <w:rPr>
                <w:noProof/>
                <w:sz w:val="20"/>
                <w:szCs w:val="20"/>
              </w:rPr>
              <w:t>11:50 AM</w:t>
            </w:r>
            <w:r w:rsidRPr="00281CE1">
              <w:rPr>
                <w:sz w:val="20"/>
                <w:szCs w:val="20"/>
              </w:rPr>
              <w:t xml:space="preserve"> </w:t>
            </w:r>
          </w:p>
        </w:tc>
        <w:tc>
          <w:tcPr>
            <w:tcW w:w="1636" w:type="dxa"/>
          </w:tcPr>
          <w:p w:rsidR="00F51DB6" w:rsidRPr="004B4E06" w:rsidRDefault="00F51DB6">
            <w:pPr>
              <w:rPr>
                <w:sz w:val="20"/>
                <w:szCs w:val="20"/>
              </w:rPr>
            </w:pPr>
            <w:r w:rsidRPr="008A70A6">
              <w:rPr>
                <w:noProof/>
              </w:rPr>
              <w:t>WWPH 2200</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The aim of this course is to introduce students to the broad spectrum of histories and theories of global civilization. This includes examining processes of expansion and interconnections in social, economic, political, and cultural life across various societies. In this respect, today's globalization is approached as a process with deep roots in the comparative history of civilizations, and not simply as a contemporary phenomenon. Parallels to contemporary processes of globalization can be seen in the spread of trade routes, world religions, common languages, habits, manners, fashions, lifestyles, ideas and ideologies. These have foundations in migrations, conquests, ancient world systems, discoveries, travels, and economic networks no less profound in the past than in the present.</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28859</w:t>
            </w:r>
          </w:p>
        </w:tc>
        <w:tc>
          <w:tcPr>
            <w:tcW w:w="1549" w:type="dxa"/>
          </w:tcPr>
          <w:p w:rsidR="00F51DB6" w:rsidRPr="004B4E06" w:rsidRDefault="00F51DB6">
            <w:pPr>
              <w:rPr>
                <w:b/>
                <w:sz w:val="20"/>
                <w:szCs w:val="20"/>
              </w:rPr>
            </w:pPr>
            <w:r w:rsidRPr="008A70A6">
              <w:rPr>
                <w:b/>
                <w:noProof/>
                <w:sz w:val="20"/>
                <w:szCs w:val="20"/>
              </w:rPr>
              <w:t>SOC</w:t>
            </w:r>
          </w:p>
        </w:tc>
        <w:tc>
          <w:tcPr>
            <w:tcW w:w="1944" w:type="dxa"/>
          </w:tcPr>
          <w:p w:rsidR="00F51DB6" w:rsidRPr="004B4E06" w:rsidRDefault="00F51DB6">
            <w:pPr>
              <w:rPr>
                <w:b/>
                <w:sz w:val="20"/>
                <w:szCs w:val="20"/>
              </w:rPr>
            </w:pPr>
            <w:r w:rsidRPr="008A70A6">
              <w:rPr>
                <w:b/>
                <w:noProof/>
                <w:sz w:val="20"/>
                <w:szCs w:val="20"/>
              </w:rPr>
              <w:t>SOC</w:t>
            </w:r>
            <w:r>
              <w:rPr>
                <w:b/>
                <w:sz w:val="20"/>
                <w:szCs w:val="20"/>
              </w:rPr>
              <w:t xml:space="preserve"> </w:t>
            </w:r>
            <w:r w:rsidRPr="008A70A6">
              <w:rPr>
                <w:b/>
                <w:noProof/>
                <w:sz w:val="20"/>
                <w:szCs w:val="20"/>
              </w:rPr>
              <w:t>1359</w:t>
            </w:r>
          </w:p>
        </w:tc>
        <w:tc>
          <w:tcPr>
            <w:tcW w:w="4263" w:type="dxa"/>
            <w:gridSpan w:val="2"/>
          </w:tcPr>
          <w:p w:rsidR="00F51DB6" w:rsidRPr="004B4E06" w:rsidRDefault="00F51DB6">
            <w:pPr>
              <w:rPr>
                <w:b/>
                <w:sz w:val="20"/>
                <w:szCs w:val="20"/>
              </w:rPr>
            </w:pPr>
            <w:r w:rsidRPr="008A70A6">
              <w:rPr>
                <w:b/>
                <w:noProof/>
                <w:sz w:val="20"/>
                <w:szCs w:val="20"/>
              </w:rPr>
              <w:t>CONTEMPORARY ARAB SOCIETY</w:t>
            </w:r>
          </w:p>
        </w:tc>
        <w:tc>
          <w:tcPr>
            <w:tcW w:w="1955" w:type="dxa"/>
          </w:tcPr>
          <w:p w:rsidR="00F51DB6" w:rsidRPr="004B4E06" w:rsidRDefault="00F51DB6">
            <w:pPr>
              <w:rPr>
                <w:sz w:val="20"/>
                <w:szCs w:val="20"/>
              </w:rPr>
            </w:pPr>
            <w:r w:rsidRPr="008A70A6">
              <w:rPr>
                <w:noProof/>
                <w:sz w:val="20"/>
                <w:szCs w:val="20"/>
              </w:rPr>
              <w:t xml:space="preserve">Bamyeh,Mohammed A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TTh</w:t>
            </w:r>
          </w:p>
        </w:tc>
        <w:tc>
          <w:tcPr>
            <w:tcW w:w="2627" w:type="dxa"/>
          </w:tcPr>
          <w:p w:rsidR="00F51DB6" w:rsidRPr="00281CE1" w:rsidRDefault="00F51DB6">
            <w:pPr>
              <w:rPr>
                <w:sz w:val="20"/>
                <w:szCs w:val="20"/>
              </w:rPr>
            </w:pPr>
            <w:r w:rsidRPr="008A70A6">
              <w:rPr>
                <w:noProof/>
                <w:sz w:val="20"/>
                <w:szCs w:val="20"/>
              </w:rPr>
              <w:t>11:00 AM</w:t>
            </w:r>
            <w:r w:rsidRPr="00281CE1">
              <w:rPr>
                <w:noProof/>
                <w:sz w:val="20"/>
                <w:szCs w:val="20"/>
              </w:rPr>
              <w:t xml:space="preserve"> to </w:t>
            </w:r>
            <w:r w:rsidRPr="008A70A6">
              <w:rPr>
                <w:noProof/>
                <w:sz w:val="20"/>
                <w:szCs w:val="20"/>
              </w:rPr>
              <w:t>12:15 PM</w:t>
            </w:r>
            <w:r w:rsidRPr="00281CE1">
              <w:rPr>
                <w:sz w:val="20"/>
                <w:szCs w:val="20"/>
              </w:rPr>
              <w:t xml:space="preserve"> </w:t>
            </w:r>
          </w:p>
        </w:tc>
        <w:tc>
          <w:tcPr>
            <w:tcW w:w="1636" w:type="dxa"/>
          </w:tcPr>
          <w:p w:rsidR="00F51DB6" w:rsidRPr="004B4E06" w:rsidRDefault="00F51DB6">
            <w:pPr>
              <w:rPr>
                <w:sz w:val="20"/>
                <w:szCs w:val="20"/>
              </w:rPr>
            </w:pPr>
            <w:r w:rsidRPr="008A70A6">
              <w:rPr>
                <w:noProof/>
              </w:rPr>
              <w:t>BENDM G36</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This course aims to present a survey of contemporary Arab society, culture and politics. It draws on a mix of recent materials (including media, development reports, modern social histories, essays and criticism) to contribute to an understanding of modern Arab history and society, and the place of the Arabs in the contemporary world. The course will cover the field through student reports on cultural and social debates permeating Arab newspapers, magazines, films, literature, and public intellectual debates.  Knowledge of Arabic is not required.</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13075</w:t>
            </w:r>
          </w:p>
        </w:tc>
        <w:tc>
          <w:tcPr>
            <w:tcW w:w="1549" w:type="dxa"/>
          </w:tcPr>
          <w:p w:rsidR="00F51DB6" w:rsidRPr="004B4E06" w:rsidRDefault="00F51DB6">
            <w:pPr>
              <w:rPr>
                <w:b/>
                <w:sz w:val="20"/>
                <w:szCs w:val="20"/>
              </w:rPr>
            </w:pPr>
            <w:r w:rsidRPr="008A70A6">
              <w:rPr>
                <w:b/>
                <w:noProof/>
                <w:sz w:val="20"/>
                <w:szCs w:val="20"/>
              </w:rPr>
              <w:t>ADMPS</w:t>
            </w:r>
          </w:p>
        </w:tc>
        <w:tc>
          <w:tcPr>
            <w:tcW w:w="1944" w:type="dxa"/>
          </w:tcPr>
          <w:p w:rsidR="00F51DB6" w:rsidRPr="004B4E06" w:rsidRDefault="00F51DB6">
            <w:pPr>
              <w:rPr>
                <w:b/>
                <w:sz w:val="20"/>
                <w:szCs w:val="20"/>
              </w:rPr>
            </w:pPr>
            <w:r w:rsidRPr="008A70A6">
              <w:rPr>
                <w:b/>
                <w:noProof/>
                <w:sz w:val="20"/>
                <w:szCs w:val="20"/>
              </w:rPr>
              <w:t>ADMPS</w:t>
            </w:r>
            <w:r>
              <w:rPr>
                <w:b/>
                <w:sz w:val="20"/>
                <w:szCs w:val="20"/>
              </w:rPr>
              <w:t xml:space="preserve"> </w:t>
            </w:r>
            <w:r w:rsidRPr="008A70A6">
              <w:rPr>
                <w:b/>
                <w:noProof/>
                <w:sz w:val="20"/>
                <w:szCs w:val="20"/>
              </w:rPr>
              <w:t>1001</w:t>
            </w:r>
          </w:p>
        </w:tc>
        <w:tc>
          <w:tcPr>
            <w:tcW w:w="4263" w:type="dxa"/>
            <w:gridSpan w:val="2"/>
          </w:tcPr>
          <w:p w:rsidR="00F51DB6" w:rsidRPr="004B4E06" w:rsidRDefault="00F51DB6">
            <w:pPr>
              <w:rPr>
                <w:b/>
                <w:sz w:val="20"/>
                <w:szCs w:val="20"/>
              </w:rPr>
            </w:pPr>
            <w:r w:rsidRPr="008A70A6">
              <w:rPr>
                <w:b/>
                <w:noProof/>
                <w:sz w:val="20"/>
                <w:szCs w:val="20"/>
              </w:rPr>
              <w:t>SOCIAL FOUNDATIONS OF EDUCATN</w:t>
            </w:r>
          </w:p>
        </w:tc>
        <w:tc>
          <w:tcPr>
            <w:tcW w:w="1955" w:type="dxa"/>
          </w:tcPr>
          <w:p w:rsidR="00F51DB6" w:rsidRPr="004B4E06" w:rsidRDefault="00F51DB6">
            <w:pPr>
              <w:rPr>
                <w:sz w:val="20"/>
                <w:szCs w:val="20"/>
              </w:rPr>
            </w:pPr>
            <w:r w:rsidRPr="008A70A6">
              <w:rPr>
                <w:noProof/>
                <w:sz w:val="20"/>
                <w:szCs w:val="20"/>
              </w:rPr>
              <w:t xml:space="preserve">Delgado,Jorge Enrique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M</w:t>
            </w:r>
          </w:p>
        </w:tc>
        <w:tc>
          <w:tcPr>
            <w:tcW w:w="2627" w:type="dxa"/>
          </w:tcPr>
          <w:p w:rsidR="00F51DB6" w:rsidRPr="00281CE1" w:rsidRDefault="00F51DB6">
            <w:pPr>
              <w:rPr>
                <w:sz w:val="20"/>
                <w:szCs w:val="20"/>
              </w:rPr>
            </w:pPr>
            <w:r w:rsidRPr="008A70A6">
              <w:rPr>
                <w:noProof/>
                <w:sz w:val="20"/>
                <w:szCs w:val="20"/>
              </w:rPr>
              <w:t>01:00 PM</w:t>
            </w:r>
            <w:r w:rsidRPr="00281CE1">
              <w:rPr>
                <w:noProof/>
                <w:sz w:val="20"/>
                <w:szCs w:val="20"/>
              </w:rPr>
              <w:t xml:space="preserve"> to </w:t>
            </w:r>
            <w:r w:rsidRPr="008A70A6">
              <w:rPr>
                <w:noProof/>
                <w:sz w:val="20"/>
                <w:szCs w:val="20"/>
              </w:rPr>
              <w:t>03:50 PM</w:t>
            </w:r>
            <w:r w:rsidRPr="00281CE1">
              <w:rPr>
                <w:sz w:val="20"/>
                <w:szCs w:val="20"/>
              </w:rPr>
              <w:t xml:space="preserve"> </w:t>
            </w:r>
          </w:p>
        </w:tc>
        <w:tc>
          <w:tcPr>
            <w:tcW w:w="1636" w:type="dxa"/>
          </w:tcPr>
          <w:p w:rsidR="00F51DB6" w:rsidRPr="004B4E06" w:rsidRDefault="00F51DB6">
            <w:pPr>
              <w:rPr>
                <w:sz w:val="20"/>
                <w:szCs w:val="20"/>
              </w:rPr>
            </w:pPr>
            <w:r w:rsidRPr="008A70A6">
              <w:rPr>
                <w:noProof/>
              </w:rPr>
              <w:t>WWPH 4317</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A description is not available at this time.</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25909</w:t>
            </w:r>
          </w:p>
        </w:tc>
        <w:tc>
          <w:tcPr>
            <w:tcW w:w="1549" w:type="dxa"/>
          </w:tcPr>
          <w:p w:rsidR="00F51DB6" w:rsidRPr="004B4E06" w:rsidRDefault="00F51DB6">
            <w:pPr>
              <w:rPr>
                <w:b/>
                <w:sz w:val="20"/>
                <w:szCs w:val="20"/>
              </w:rPr>
            </w:pPr>
            <w:r w:rsidRPr="008A70A6">
              <w:rPr>
                <w:b/>
                <w:noProof/>
                <w:sz w:val="20"/>
                <w:szCs w:val="20"/>
              </w:rPr>
              <w:t>ADMPS</w:t>
            </w:r>
          </w:p>
        </w:tc>
        <w:tc>
          <w:tcPr>
            <w:tcW w:w="1944" w:type="dxa"/>
          </w:tcPr>
          <w:p w:rsidR="00F51DB6" w:rsidRPr="004B4E06" w:rsidRDefault="00F51DB6">
            <w:pPr>
              <w:rPr>
                <w:b/>
                <w:sz w:val="20"/>
                <w:szCs w:val="20"/>
              </w:rPr>
            </w:pPr>
            <w:r w:rsidRPr="008A70A6">
              <w:rPr>
                <w:b/>
                <w:noProof/>
                <w:sz w:val="20"/>
                <w:szCs w:val="20"/>
              </w:rPr>
              <w:t>ADMPS</w:t>
            </w:r>
            <w:r>
              <w:rPr>
                <w:b/>
                <w:sz w:val="20"/>
                <w:szCs w:val="20"/>
              </w:rPr>
              <w:t xml:space="preserve"> </w:t>
            </w:r>
            <w:r w:rsidRPr="008A70A6">
              <w:rPr>
                <w:b/>
                <w:noProof/>
                <w:sz w:val="20"/>
                <w:szCs w:val="20"/>
              </w:rPr>
              <w:t>2050</w:t>
            </w:r>
          </w:p>
        </w:tc>
        <w:tc>
          <w:tcPr>
            <w:tcW w:w="4263" w:type="dxa"/>
            <w:gridSpan w:val="2"/>
          </w:tcPr>
          <w:p w:rsidR="00F51DB6" w:rsidRPr="004B4E06" w:rsidRDefault="00F51DB6">
            <w:pPr>
              <w:rPr>
                <w:b/>
                <w:sz w:val="20"/>
                <w:szCs w:val="20"/>
              </w:rPr>
            </w:pPr>
            <w:r w:rsidRPr="008A70A6">
              <w:rPr>
                <w:b/>
                <w:noProof/>
                <w:sz w:val="20"/>
                <w:szCs w:val="20"/>
              </w:rPr>
              <w:t>RACE &amp; RACSM IN EDUC &amp; SOCIETY</w:t>
            </w:r>
          </w:p>
        </w:tc>
        <w:tc>
          <w:tcPr>
            <w:tcW w:w="1955" w:type="dxa"/>
          </w:tcPr>
          <w:p w:rsidR="00F51DB6" w:rsidRPr="004B4E06" w:rsidRDefault="00F51DB6">
            <w:pPr>
              <w:rPr>
                <w:sz w:val="20"/>
                <w:szCs w:val="20"/>
              </w:rPr>
            </w:pPr>
            <w:r w:rsidRPr="008A70A6">
              <w:rPr>
                <w:noProof/>
                <w:sz w:val="20"/>
                <w:szCs w:val="20"/>
              </w:rPr>
              <w:t xml:space="preserve">Milner,Henry R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M</w:t>
            </w:r>
          </w:p>
        </w:tc>
        <w:tc>
          <w:tcPr>
            <w:tcW w:w="2627" w:type="dxa"/>
          </w:tcPr>
          <w:p w:rsidR="00F51DB6" w:rsidRPr="00281CE1" w:rsidRDefault="00F51DB6">
            <w:pPr>
              <w:rPr>
                <w:sz w:val="20"/>
                <w:szCs w:val="20"/>
              </w:rPr>
            </w:pPr>
            <w:r w:rsidRPr="008A70A6">
              <w:rPr>
                <w:noProof/>
                <w:sz w:val="20"/>
                <w:szCs w:val="20"/>
              </w:rPr>
              <w:t>01:00 PM</w:t>
            </w:r>
            <w:r w:rsidRPr="00281CE1">
              <w:rPr>
                <w:noProof/>
                <w:sz w:val="20"/>
                <w:szCs w:val="20"/>
              </w:rPr>
              <w:t xml:space="preserve"> to </w:t>
            </w:r>
            <w:r w:rsidRPr="008A70A6">
              <w:rPr>
                <w:noProof/>
                <w:sz w:val="20"/>
                <w:szCs w:val="20"/>
              </w:rPr>
              <w:t>03:40 PM</w:t>
            </w:r>
            <w:r w:rsidRPr="00281CE1">
              <w:rPr>
                <w:sz w:val="20"/>
                <w:szCs w:val="20"/>
              </w:rPr>
              <w:t xml:space="preserve"> </w:t>
            </w:r>
          </w:p>
        </w:tc>
        <w:tc>
          <w:tcPr>
            <w:tcW w:w="1636" w:type="dxa"/>
          </w:tcPr>
          <w:p w:rsidR="00F51DB6" w:rsidRPr="004B4E06" w:rsidRDefault="00F51DB6">
            <w:pPr>
              <w:rPr>
                <w:sz w:val="20"/>
                <w:szCs w:val="20"/>
              </w:rPr>
            </w:pPr>
            <w:r w:rsidRPr="008A70A6">
              <w:rPr>
                <w:noProof/>
              </w:rPr>
              <w:t>WWPH 4118</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A description is not available at this time.</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26104</w:t>
            </w:r>
          </w:p>
        </w:tc>
        <w:tc>
          <w:tcPr>
            <w:tcW w:w="1549" w:type="dxa"/>
          </w:tcPr>
          <w:p w:rsidR="00F51DB6" w:rsidRPr="004B4E06" w:rsidRDefault="00F51DB6">
            <w:pPr>
              <w:rPr>
                <w:b/>
                <w:sz w:val="20"/>
                <w:szCs w:val="20"/>
              </w:rPr>
            </w:pPr>
            <w:r w:rsidRPr="008A70A6">
              <w:rPr>
                <w:b/>
                <w:noProof/>
                <w:sz w:val="20"/>
                <w:szCs w:val="20"/>
              </w:rPr>
              <w:t>ADMPS</w:t>
            </w:r>
          </w:p>
        </w:tc>
        <w:tc>
          <w:tcPr>
            <w:tcW w:w="1944" w:type="dxa"/>
          </w:tcPr>
          <w:p w:rsidR="00F51DB6" w:rsidRPr="004B4E06" w:rsidRDefault="00F51DB6">
            <w:pPr>
              <w:rPr>
                <w:b/>
                <w:sz w:val="20"/>
                <w:szCs w:val="20"/>
              </w:rPr>
            </w:pPr>
            <w:r w:rsidRPr="008A70A6">
              <w:rPr>
                <w:b/>
                <w:noProof/>
                <w:sz w:val="20"/>
                <w:szCs w:val="20"/>
              </w:rPr>
              <w:t>ADMPS</w:t>
            </w:r>
            <w:r>
              <w:rPr>
                <w:b/>
                <w:sz w:val="20"/>
                <w:szCs w:val="20"/>
              </w:rPr>
              <w:t xml:space="preserve"> </w:t>
            </w:r>
            <w:r w:rsidRPr="008A70A6">
              <w:rPr>
                <w:b/>
                <w:noProof/>
                <w:sz w:val="20"/>
                <w:szCs w:val="20"/>
              </w:rPr>
              <w:t>2106</w:t>
            </w:r>
          </w:p>
        </w:tc>
        <w:tc>
          <w:tcPr>
            <w:tcW w:w="4263" w:type="dxa"/>
            <w:gridSpan w:val="2"/>
          </w:tcPr>
          <w:p w:rsidR="00F51DB6" w:rsidRPr="004B4E06" w:rsidRDefault="00F51DB6">
            <w:pPr>
              <w:rPr>
                <w:b/>
                <w:sz w:val="20"/>
                <w:szCs w:val="20"/>
              </w:rPr>
            </w:pPr>
            <w:r w:rsidRPr="008A70A6">
              <w:rPr>
                <w:b/>
                <w:noProof/>
                <w:sz w:val="20"/>
                <w:szCs w:val="20"/>
              </w:rPr>
              <w:t>INTERNATIONAL &amp; GLOBAL EDUCATN</w:t>
            </w:r>
          </w:p>
        </w:tc>
        <w:tc>
          <w:tcPr>
            <w:tcW w:w="1955" w:type="dxa"/>
          </w:tcPr>
          <w:p w:rsidR="00F51DB6" w:rsidRPr="004B4E06" w:rsidRDefault="00F51DB6">
            <w:pPr>
              <w:rPr>
                <w:sz w:val="20"/>
                <w:szCs w:val="20"/>
              </w:rPr>
            </w:pPr>
            <w:r w:rsidRPr="008A70A6">
              <w:rPr>
                <w:noProof/>
                <w:sz w:val="20"/>
                <w:szCs w:val="20"/>
              </w:rPr>
              <w:t xml:space="preserve">McClure,Maureen W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Th</w:t>
            </w:r>
          </w:p>
        </w:tc>
        <w:tc>
          <w:tcPr>
            <w:tcW w:w="2627" w:type="dxa"/>
          </w:tcPr>
          <w:p w:rsidR="00F51DB6" w:rsidRPr="00281CE1" w:rsidRDefault="00F51DB6">
            <w:pPr>
              <w:rPr>
                <w:sz w:val="20"/>
                <w:szCs w:val="20"/>
              </w:rPr>
            </w:pPr>
            <w:r w:rsidRPr="008A70A6">
              <w:rPr>
                <w:noProof/>
                <w:sz w:val="20"/>
                <w:szCs w:val="20"/>
              </w:rPr>
              <w:t>04:30 PM</w:t>
            </w:r>
            <w:r w:rsidRPr="00281CE1">
              <w:rPr>
                <w:noProof/>
                <w:sz w:val="20"/>
                <w:szCs w:val="20"/>
              </w:rPr>
              <w:t xml:space="preserve"> to </w:t>
            </w:r>
            <w:r w:rsidRPr="008A70A6">
              <w:rPr>
                <w:noProof/>
                <w:sz w:val="20"/>
                <w:szCs w:val="20"/>
              </w:rPr>
              <w:t>07:10 PM</w:t>
            </w:r>
            <w:r w:rsidRPr="00281CE1">
              <w:rPr>
                <w:sz w:val="20"/>
                <w:szCs w:val="20"/>
              </w:rPr>
              <w:t xml:space="preserve"> </w:t>
            </w:r>
          </w:p>
        </w:tc>
        <w:tc>
          <w:tcPr>
            <w:tcW w:w="1636" w:type="dxa"/>
          </w:tcPr>
          <w:p w:rsidR="00F51DB6" w:rsidRPr="004B4E06" w:rsidRDefault="00F51DB6">
            <w:pPr>
              <w:rPr>
                <w:sz w:val="20"/>
                <w:szCs w:val="20"/>
              </w:rPr>
            </w:pPr>
            <w:r w:rsidRPr="008A70A6">
              <w:rPr>
                <w:noProof/>
              </w:rPr>
              <w:t>WWPH 5200</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A description is not available at this time.</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23775</w:t>
            </w:r>
          </w:p>
        </w:tc>
        <w:tc>
          <w:tcPr>
            <w:tcW w:w="1549" w:type="dxa"/>
          </w:tcPr>
          <w:p w:rsidR="00F51DB6" w:rsidRPr="004B4E06" w:rsidRDefault="00F51DB6">
            <w:pPr>
              <w:rPr>
                <w:b/>
                <w:sz w:val="20"/>
                <w:szCs w:val="20"/>
              </w:rPr>
            </w:pPr>
            <w:r w:rsidRPr="008A70A6">
              <w:rPr>
                <w:b/>
                <w:noProof/>
                <w:sz w:val="20"/>
                <w:szCs w:val="20"/>
              </w:rPr>
              <w:t>ADMPS</w:t>
            </w:r>
          </w:p>
        </w:tc>
        <w:tc>
          <w:tcPr>
            <w:tcW w:w="1944" w:type="dxa"/>
          </w:tcPr>
          <w:p w:rsidR="00F51DB6" w:rsidRPr="004B4E06" w:rsidRDefault="00F51DB6">
            <w:pPr>
              <w:rPr>
                <w:b/>
                <w:sz w:val="20"/>
                <w:szCs w:val="20"/>
              </w:rPr>
            </w:pPr>
            <w:r w:rsidRPr="008A70A6">
              <w:rPr>
                <w:b/>
                <w:noProof/>
                <w:sz w:val="20"/>
                <w:szCs w:val="20"/>
              </w:rPr>
              <w:t>ADMPS</w:t>
            </w:r>
            <w:r>
              <w:rPr>
                <w:b/>
                <w:sz w:val="20"/>
                <w:szCs w:val="20"/>
              </w:rPr>
              <w:t xml:space="preserve"> </w:t>
            </w:r>
            <w:r w:rsidRPr="008A70A6">
              <w:rPr>
                <w:b/>
                <w:noProof/>
                <w:sz w:val="20"/>
                <w:szCs w:val="20"/>
              </w:rPr>
              <w:t>2106</w:t>
            </w:r>
          </w:p>
        </w:tc>
        <w:tc>
          <w:tcPr>
            <w:tcW w:w="4263" w:type="dxa"/>
            <w:gridSpan w:val="2"/>
          </w:tcPr>
          <w:p w:rsidR="00F51DB6" w:rsidRPr="004B4E06" w:rsidRDefault="00F51DB6">
            <w:pPr>
              <w:rPr>
                <w:b/>
                <w:sz w:val="20"/>
                <w:szCs w:val="20"/>
              </w:rPr>
            </w:pPr>
            <w:r w:rsidRPr="008A70A6">
              <w:rPr>
                <w:b/>
                <w:noProof/>
                <w:sz w:val="20"/>
                <w:szCs w:val="20"/>
              </w:rPr>
              <w:t>INTERNATIONAL &amp; GLOBAL EDUCATN</w:t>
            </w:r>
          </w:p>
        </w:tc>
        <w:tc>
          <w:tcPr>
            <w:tcW w:w="1955" w:type="dxa"/>
          </w:tcPr>
          <w:p w:rsidR="00F51DB6" w:rsidRPr="004B4E06" w:rsidRDefault="00F51DB6">
            <w:pPr>
              <w:rPr>
                <w:sz w:val="20"/>
                <w:szCs w:val="20"/>
              </w:rPr>
            </w:pPr>
            <w:r w:rsidRPr="008A70A6">
              <w:rPr>
                <w:noProof/>
                <w:sz w:val="20"/>
                <w:szCs w:val="20"/>
              </w:rPr>
              <w:t xml:space="preserve">McClure,Maureen W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W</w:t>
            </w:r>
          </w:p>
        </w:tc>
        <w:tc>
          <w:tcPr>
            <w:tcW w:w="2627" w:type="dxa"/>
          </w:tcPr>
          <w:p w:rsidR="00F51DB6" w:rsidRPr="00281CE1" w:rsidRDefault="00F51DB6">
            <w:pPr>
              <w:rPr>
                <w:sz w:val="20"/>
                <w:szCs w:val="20"/>
              </w:rPr>
            </w:pPr>
            <w:r w:rsidRPr="008A70A6">
              <w:rPr>
                <w:noProof/>
                <w:sz w:val="20"/>
                <w:szCs w:val="20"/>
              </w:rPr>
              <w:t>04:30 PM</w:t>
            </w:r>
            <w:r w:rsidRPr="00281CE1">
              <w:rPr>
                <w:noProof/>
                <w:sz w:val="20"/>
                <w:szCs w:val="20"/>
              </w:rPr>
              <w:t xml:space="preserve"> to </w:t>
            </w:r>
            <w:r w:rsidRPr="008A70A6">
              <w:rPr>
                <w:noProof/>
                <w:sz w:val="20"/>
                <w:szCs w:val="20"/>
              </w:rPr>
              <w:t>07:10 PM</w:t>
            </w:r>
            <w:r w:rsidRPr="00281CE1">
              <w:rPr>
                <w:sz w:val="20"/>
                <w:szCs w:val="20"/>
              </w:rPr>
              <w:t xml:space="preserve"> </w:t>
            </w:r>
          </w:p>
        </w:tc>
        <w:tc>
          <w:tcPr>
            <w:tcW w:w="1636" w:type="dxa"/>
          </w:tcPr>
          <w:p w:rsidR="00F51DB6" w:rsidRPr="004B4E06" w:rsidRDefault="00F51DB6">
            <w:pPr>
              <w:rPr>
                <w:sz w:val="20"/>
                <w:szCs w:val="20"/>
              </w:rPr>
            </w:pPr>
            <w:r w:rsidRPr="008A70A6">
              <w:rPr>
                <w:noProof/>
              </w:rPr>
              <w:t>WWPH 5201</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A description is not available at this time.</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28901</w:t>
            </w:r>
          </w:p>
        </w:tc>
        <w:tc>
          <w:tcPr>
            <w:tcW w:w="1549" w:type="dxa"/>
          </w:tcPr>
          <w:p w:rsidR="00F51DB6" w:rsidRPr="004B4E06" w:rsidRDefault="00F51DB6">
            <w:pPr>
              <w:rPr>
                <w:b/>
                <w:sz w:val="20"/>
                <w:szCs w:val="20"/>
              </w:rPr>
            </w:pPr>
            <w:r w:rsidRPr="008A70A6">
              <w:rPr>
                <w:b/>
                <w:noProof/>
                <w:sz w:val="20"/>
                <w:szCs w:val="20"/>
              </w:rPr>
              <w:t>ADMPS</w:t>
            </w:r>
          </w:p>
        </w:tc>
        <w:tc>
          <w:tcPr>
            <w:tcW w:w="1944" w:type="dxa"/>
          </w:tcPr>
          <w:p w:rsidR="00F51DB6" w:rsidRPr="004B4E06" w:rsidRDefault="00F51DB6">
            <w:pPr>
              <w:rPr>
                <w:b/>
                <w:sz w:val="20"/>
                <w:szCs w:val="20"/>
              </w:rPr>
            </w:pPr>
            <w:r w:rsidRPr="008A70A6">
              <w:rPr>
                <w:b/>
                <w:noProof/>
                <w:sz w:val="20"/>
                <w:szCs w:val="20"/>
              </w:rPr>
              <w:t>ADMPS</w:t>
            </w:r>
            <w:r>
              <w:rPr>
                <w:b/>
                <w:sz w:val="20"/>
                <w:szCs w:val="20"/>
              </w:rPr>
              <w:t xml:space="preserve"> </w:t>
            </w:r>
            <w:r w:rsidRPr="008A70A6">
              <w:rPr>
                <w:b/>
                <w:noProof/>
                <w:sz w:val="20"/>
                <w:szCs w:val="20"/>
              </w:rPr>
              <w:t>2359</w:t>
            </w:r>
          </w:p>
        </w:tc>
        <w:tc>
          <w:tcPr>
            <w:tcW w:w="4263" w:type="dxa"/>
            <w:gridSpan w:val="2"/>
          </w:tcPr>
          <w:p w:rsidR="00F51DB6" w:rsidRPr="004B4E06" w:rsidRDefault="00F51DB6">
            <w:pPr>
              <w:rPr>
                <w:b/>
                <w:sz w:val="20"/>
                <w:szCs w:val="20"/>
              </w:rPr>
            </w:pPr>
            <w:r w:rsidRPr="008A70A6">
              <w:rPr>
                <w:b/>
                <w:noProof/>
                <w:sz w:val="20"/>
                <w:szCs w:val="20"/>
              </w:rPr>
              <w:t>GENDER IN EDUCATION</w:t>
            </w:r>
          </w:p>
        </w:tc>
        <w:tc>
          <w:tcPr>
            <w:tcW w:w="1955" w:type="dxa"/>
          </w:tcPr>
          <w:p w:rsidR="00F51DB6" w:rsidRPr="004B4E06" w:rsidRDefault="00F51DB6">
            <w:pPr>
              <w:rPr>
                <w:sz w:val="20"/>
                <w:szCs w:val="20"/>
              </w:rPr>
            </w:pPr>
            <w:r w:rsidRPr="008A70A6">
              <w:rPr>
                <w:noProof/>
                <w:sz w:val="20"/>
                <w:szCs w:val="20"/>
              </w:rPr>
              <w:t xml:space="preserve">Porter,Maureen K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M</w:t>
            </w:r>
          </w:p>
        </w:tc>
        <w:tc>
          <w:tcPr>
            <w:tcW w:w="2627" w:type="dxa"/>
          </w:tcPr>
          <w:p w:rsidR="00F51DB6" w:rsidRPr="00281CE1" w:rsidRDefault="00F51DB6">
            <w:pPr>
              <w:rPr>
                <w:sz w:val="20"/>
                <w:szCs w:val="20"/>
              </w:rPr>
            </w:pPr>
            <w:r w:rsidRPr="008A70A6">
              <w:rPr>
                <w:noProof/>
                <w:sz w:val="20"/>
                <w:szCs w:val="20"/>
              </w:rPr>
              <w:t>04:30 PM</w:t>
            </w:r>
            <w:r w:rsidRPr="00281CE1">
              <w:rPr>
                <w:noProof/>
                <w:sz w:val="20"/>
                <w:szCs w:val="20"/>
              </w:rPr>
              <w:t xml:space="preserve"> to </w:t>
            </w:r>
            <w:r w:rsidRPr="008A70A6">
              <w:rPr>
                <w:noProof/>
                <w:sz w:val="20"/>
                <w:szCs w:val="20"/>
              </w:rPr>
              <w:t>07:10 PM</w:t>
            </w:r>
            <w:r w:rsidRPr="00281CE1">
              <w:rPr>
                <w:sz w:val="20"/>
                <w:szCs w:val="20"/>
              </w:rPr>
              <w:t xml:space="preserve"> </w:t>
            </w:r>
          </w:p>
        </w:tc>
        <w:tc>
          <w:tcPr>
            <w:tcW w:w="1636" w:type="dxa"/>
          </w:tcPr>
          <w:p w:rsidR="00F51DB6" w:rsidRPr="004B4E06" w:rsidRDefault="00F51DB6">
            <w:pPr>
              <w:rPr>
                <w:sz w:val="20"/>
                <w:szCs w:val="20"/>
              </w:rPr>
            </w:pPr>
            <w:r w:rsidRPr="008A70A6">
              <w:rPr>
                <w:noProof/>
              </w:rPr>
              <w:t>WWPH 5200</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A description is not available at this time.</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24630</w:t>
            </w:r>
          </w:p>
        </w:tc>
        <w:tc>
          <w:tcPr>
            <w:tcW w:w="1549" w:type="dxa"/>
          </w:tcPr>
          <w:p w:rsidR="00F51DB6" w:rsidRPr="004B4E06" w:rsidRDefault="00F51DB6">
            <w:pPr>
              <w:rPr>
                <w:b/>
                <w:sz w:val="20"/>
                <w:szCs w:val="20"/>
              </w:rPr>
            </w:pPr>
            <w:r w:rsidRPr="008A70A6">
              <w:rPr>
                <w:b/>
                <w:noProof/>
                <w:sz w:val="20"/>
                <w:szCs w:val="20"/>
              </w:rPr>
              <w:t>ADMPS</w:t>
            </w:r>
          </w:p>
        </w:tc>
        <w:tc>
          <w:tcPr>
            <w:tcW w:w="1944" w:type="dxa"/>
          </w:tcPr>
          <w:p w:rsidR="00F51DB6" w:rsidRPr="004B4E06" w:rsidRDefault="00F51DB6">
            <w:pPr>
              <w:rPr>
                <w:b/>
                <w:sz w:val="20"/>
                <w:szCs w:val="20"/>
              </w:rPr>
            </w:pPr>
            <w:r w:rsidRPr="008A70A6">
              <w:rPr>
                <w:b/>
                <w:noProof/>
                <w:sz w:val="20"/>
                <w:szCs w:val="20"/>
              </w:rPr>
              <w:t>ADMPS</w:t>
            </w:r>
            <w:r>
              <w:rPr>
                <w:b/>
                <w:sz w:val="20"/>
                <w:szCs w:val="20"/>
              </w:rPr>
              <w:t xml:space="preserve"> </w:t>
            </w:r>
            <w:r w:rsidRPr="008A70A6">
              <w:rPr>
                <w:b/>
                <w:noProof/>
                <w:sz w:val="20"/>
                <w:szCs w:val="20"/>
              </w:rPr>
              <w:t>3136</w:t>
            </w:r>
          </w:p>
        </w:tc>
        <w:tc>
          <w:tcPr>
            <w:tcW w:w="4263" w:type="dxa"/>
            <w:gridSpan w:val="2"/>
          </w:tcPr>
          <w:p w:rsidR="00F51DB6" w:rsidRPr="004B4E06" w:rsidRDefault="00F51DB6">
            <w:pPr>
              <w:rPr>
                <w:b/>
                <w:sz w:val="20"/>
                <w:szCs w:val="20"/>
              </w:rPr>
            </w:pPr>
            <w:r w:rsidRPr="008A70A6">
              <w:rPr>
                <w:b/>
                <w:noProof/>
                <w:sz w:val="20"/>
                <w:szCs w:val="20"/>
              </w:rPr>
              <w:t>COMPARATIVE HIGHER EDUCATION</w:t>
            </w:r>
          </w:p>
        </w:tc>
        <w:tc>
          <w:tcPr>
            <w:tcW w:w="1955" w:type="dxa"/>
          </w:tcPr>
          <w:p w:rsidR="00F51DB6" w:rsidRPr="004B4E06" w:rsidRDefault="00F51DB6">
            <w:pPr>
              <w:rPr>
                <w:sz w:val="20"/>
                <w:szCs w:val="20"/>
              </w:rPr>
            </w:pPr>
            <w:r w:rsidRPr="008A70A6">
              <w:rPr>
                <w:noProof/>
                <w:sz w:val="20"/>
                <w:szCs w:val="20"/>
              </w:rPr>
              <w:t xml:space="preserve">Weidman,John C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Th</w:t>
            </w:r>
          </w:p>
        </w:tc>
        <w:tc>
          <w:tcPr>
            <w:tcW w:w="2627" w:type="dxa"/>
          </w:tcPr>
          <w:p w:rsidR="00F51DB6" w:rsidRPr="00281CE1" w:rsidRDefault="00F51DB6">
            <w:pPr>
              <w:rPr>
                <w:sz w:val="20"/>
                <w:szCs w:val="20"/>
              </w:rPr>
            </w:pPr>
            <w:r w:rsidRPr="008A70A6">
              <w:rPr>
                <w:noProof/>
                <w:sz w:val="20"/>
                <w:szCs w:val="20"/>
              </w:rPr>
              <w:t>04:30 PM</w:t>
            </w:r>
            <w:r w:rsidRPr="00281CE1">
              <w:rPr>
                <w:noProof/>
                <w:sz w:val="20"/>
                <w:szCs w:val="20"/>
              </w:rPr>
              <w:t xml:space="preserve"> to </w:t>
            </w:r>
            <w:r w:rsidRPr="008A70A6">
              <w:rPr>
                <w:noProof/>
                <w:sz w:val="20"/>
                <w:szCs w:val="20"/>
              </w:rPr>
              <w:t>07:10 PM</w:t>
            </w:r>
            <w:r w:rsidRPr="00281CE1">
              <w:rPr>
                <w:sz w:val="20"/>
                <w:szCs w:val="20"/>
              </w:rPr>
              <w:t xml:space="preserve"> </w:t>
            </w:r>
          </w:p>
        </w:tc>
        <w:tc>
          <w:tcPr>
            <w:tcW w:w="1636" w:type="dxa"/>
          </w:tcPr>
          <w:p w:rsidR="00F51DB6" w:rsidRPr="004B4E06" w:rsidRDefault="00F51DB6">
            <w:pPr>
              <w:rPr>
                <w:sz w:val="20"/>
                <w:szCs w:val="20"/>
              </w:rPr>
            </w:pPr>
            <w:r w:rsidRPr="008A70A6">
              <w:rPr>
                <w:noProof/>
              </w:rPr>
              <w:t>WWPH 4321</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A description is not available at this time.</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13158</w:t>
            </w:r>
          </w:p>
        </w:tc>
        <w:tc>
          <w:tcPr>
            <w:tcW w:w="1549" w:type="dxa"/>
          </w:tcPr>
          <w:p w:rsidR="00F51DB6" w:rsidRPr="004B4E06" w:rsidRDefault="00F51DB6">
            <w:pPr>
              <w:rPr>
                <w:b/>
                <w:sz w:val="20"/>
                <w:szCs w:val="20"/>
              </w:rPr>
            </w:pPr>
            <w:r w:rsidRPr="008A70A6">
              <w:rPr>
                <w:b/>
                <w:noProof/>
                <w:sz w:val="20"/>
                <w:szCs w:val="20"/>
              </w:rPr>
              <w:t>ADMPS</w:t>
            </w:r>
          </w:p>
        </w:tc>
        <w:tc>
          <w:tcPr>
            <w:tcW w:w="1944" w:type="dxa"/>
          </w:tcPr>
          <w:p w:rsidR="00F51DB6" w:rsidRPr="004B4E06" w:rsidRDefault="00F51DB6">
            <w:pPr>
              <w:rPr>
                <w:b/>
                <w:sz w:val="20"/>
                <w:szCs w:val="20"/>
              </w:rPr>
            </w:pPr>
            <w:r w:rsidRPr="008A70A6">
              <w:rPr>
                <w:b/>
                <w:noProof/>
                <w:sz w:val="20"/>
                <w:szCs w:val="20"/>
              </w:rPr>
              <w:t>ADMPS</w:t>
            </w:r>
            <w:r>
              <w:rPr>
                <w:b/>
                <w:sz w:val="20"/>
                <w:szCs w:val="20"/>
              </w:rPr>
              <w:t xml:space="preserve"> </w:t>
            </w:r>
            <w:r w:rsidRPr="008A70A6">
              <w:rPr>
                <w:b/>
                <w:noProof/>
                <w:sz w:val="20"/>
                <w:szCs w:val="20"/>
              </w:rPr>
              <w:t>3301</w:t>
            </w:r>
          </w:p>
        </w:tc>
        <w:tc>
          <w:tcPr>
            <w:tcW w:w="4263" w:type="dxa"/>
            <w:gridSpan w:val="2"/>
          </w:tcPr>
          <w:p w:rsidR="00F51DB6" w:rsidRPr="004B4E06" w:rsidRDefault="00F51DB6">
            <w:pPr>
              <w:rPr>
                <w:b/>
                <w:sz w:val="20"/>
                <w:szCs w:val="20"/>
              </w:rPr>
            </w:pPr>
            <w:r w:rsidRPr="008A70A6">
              <w:rPr>
                <w:b/>
                <w:noProof/>
                <w:sz w:val="20"/>
                <w:szCs w:val="20"/>
              </w:rPr>
              <w:t>SOCL THEORIES &amp; ED GLBL CONTXT</w:t>
            </w:r>
          </w:p>
        </w:tc>
        <w:tc>
          <w:tcPr>
            <w:tcW w:w="1955" w:type="dxa"/>
          </w:tcPr>
          <w:p w:rsidR="00F51DB6" w:rsidRPr="004B4E06" w:rsidRDefault="00F51DB6">
            <w:pPr>
              <w:rPr>
                <w:sz w:val="20"/>
                <w:szCs w:val="20"/>
              </w:rPr>
            </w:pPr>
            <w:r w:rsidRPr="008A70A6">
              <w:rPr>
                <w:noProof/>
                <w:sz w:val="20"/>
                <w:szCs w:val="20"/>
              </w:rPr>
              <w:t xml:space="preserve">Weidman,John C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W</w:t>
            </w:r>
          </w:p>
        </w:tc>
        <w:tc>
          <w:tcPr>
            <w:tcW w:w="2627" w:type="dxa"/>
          </w:tcPr>
          <w:p w:rsidR="00F51DB6" w:rsidRPr="00281CE1" w:rsidRDefault="00F51DB6">
            <w:pPr>
              <w:rPr>
                <w:sz w:val="20"/>
                <w:szCs w:val="20"/>
              </w:rPr>
            </w:pPr>
            <w:r w:rsidRPr="008A70A6">
              <w:rPr>
                <w:noProof/>
                <w:sz w:val="20"/>
                <w:szCs w:val="20"/>
              </w:rPr>
              <w:t>04:30 PM</w:t>
            </w:r>
            <w:r w:rsidRPr="00281CE1">
              <w:rPr>
                <w:noProof/>
                <w:sz w:val="20"/>
                <w:szCs w:val="20"/>
              </w:rPr>
              <w:t xml:space="preserve"> to </w:t>
            </w:r>
            <w:r w:rsidRPr="008A70A6">
              <w:rPr>
                <w:noProof/>
                <w:sz w:val="20"/>
                <w:szCs w:val="20"/>
              </w:rPr>
              <w:t>07:10 PM</w:t>
            </w:r>
            <w:r w:rsidRPr="00281CE1">
              <w:rPr>
                <w:sz w:val="20"/>
                <w:szCs w:val="20"/>
              </w:rPr>
              <w:t xml:space="preserve"> </w:t>
            </w:r>
          </w:p>
        </w:tc>
        <w:tc>
          <w:tcPr>
            <w:tcW w:w="1636" w:type="dxa"/>
          </w:tcPr>
          <w:p w:rsidR="00F51DB6" w:rsidRPr="004B4E06" w:rsidRDefault="00F51DB6">
            <w:pPr>
              <w:rPr>
                <w:sz w:val="20"/>
                <w:szCs w:val="20"/>
              </w:rPr>
            </w:pPr>
            <w:r w:rsidRPr="008A70A6">
              <w:rPr>
                <w:noProof/>
              </w:rPr>
              <w:t>WWPH 4317</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A description is not available at this time.</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19687</w:t>
            </w:r>
          </w:p>
        </w:tc>
        <w:tc>
          <w:tcPr>
            <w:tcW w:w="1549" w:type="dxa"/>
          </w:tcPr>
          <w:p w:rsidR="00F51DB6" w:rsidRPr="004B4E06" w:rsidRDefault="00F51DB6">
            <w:pPr>
              <w:rPr>
                <w:b/>
                <w:sz w:val="20"/>
                <w:szCs w:val="20"/>
              </w:rPr>
            </w:pPr>
            <w:r w:rsidRPr="008A70A6">
              <w:rPr>
                <w:b/>
                <w:noProof/>
                <w:sz w:val="20"/>
                <w:szCs w:val="20"/>
              </w:rPr>
              <w:t>ADMPS</w:t>
            </w:r>
          </w:p>
        </w:tc>
        <w:tc>
          <w:tcPr>
            <w:tcW w:w="1944" w:type="dxa"/>
          </w:tcPr>
          <w:p w:rsidR="00F51DB6" w:rsidRPr="004B4E06" w:rsidRDefault="00F51DB6">
            <w:pPr>
              <w:rPr>
                <w:b/>
                <w:sz w:val="20"/>
                <w:szCs w:val="20"/>
              </w:rPr>
            </w:pPr>
            <w:r w:rsidRPr="008A70A6">
              <w:rPr>
                <w:b/>
                <w:noProof/>
                <w:sz w:val="20"/>
                <w:szCs w:val="20"/>
              </w:rPr>
              <w:t>ADMPS</w:t>
            </w:r>
            <w:r>
              <w:rPr>
                <w:b/>
                <w:sz w:val="20"/>
                <w:szCs w:val="20"/>
              </w:rPr>
              <w:t xml:space="preserve"> </w:t>
            </w:r>
            <w:r w:rsidRPr="008A70A6">
              <w:rPr>
                <w:b/>
                <w:noProof/>
                <w:sz w:val="20"/>
                <w:szCs w:val="20"/>
              </w:rPr>
              <w:t>3347</w:t>
            </w:r>
          </w:p>
        </w:tc>
        <w:tc>
          <w:tcPr>
            <w:tcW w:w="4263" w:type="dxa"/>
            <w:gridSpan w:val="2"/>
          </w:tcPr>
          <w:p w:rsidR="00F51DB6" w:rsidRPr="004B4E06" w:rsidRDefault="00F51DB6">
            <w:pPr>
              <w:rPr>
                <w:b/>
                <w:sz w:val="20"/>
                <w:szCs w:val="20"/>
              </w:rPr>
            </w:pPr>
            <w:r w:rsidRPr="008A70A6">
              <w:rPr>
                <w:b/>
                <w:noProof/>
                <w:sz w:val="20"/>
                <w:szCs w:val="20"/>
              </w:rPr>
              <w:t>INTRNTL ORGANIZATION DEVELP ED</w:t>
            </w:r>
          </w:p>
        </w:tc>
        <w:tc>
          <w:tcPr>
            <w:tcW w:w="1955" w:type="dxa"/>
          </w:tcPr>
          <w:p w:rsidR="00F51DB6" w:rsidRPr="004B4E06" w:rsidRDefault="00F51DB6">
            <w:pPr>
              <w:rPr>
                <w:sz w:val="20"/>
                <w:szCs w:val="20"/>
              </w:rPr>
            </w:pPr>
            <w:r w:rsidRPr="008A70A6">
              <w:rPr>
                <w:noProof/>
                <w:sz w:val="20"/>
                <w:szCs w:val="20"/>
              </w:rPr>
              <w:t xml:space="preserve">Jacob,William James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Th</w:t>
            </w:r>
          </w:p>
        </w:tc>
        <w:tc>
          <w:tcPr>
            <w:tcW w:w="2627" w:type="dxa"/>
          </w:tcPr>
          <w:p w:rsidR="00F51DB6" w:rsidRPr="00281CE1" w:rsidRDefault="00F51DB6">
            <w:pPr>
              <w:rPr>
                <w:sz w:val="20"/>
                <w:szCs w:val="20"/>
              </w:rPr>
            </w:pPr>
            <w:r w:rsidRPr="008A70A6">
              <w:rPr>
                <w:noProof/>
                <w:sz w:val="20"/>
                <w:szCs w:val="20"/>
              </w:rPr>
              <w:t>07:15 PM</w:t>
            </w:r>
            <w:r w:rsidRPr="00281CE1">
              <w:rPr>
                <w:noProof/>
                <w:sz w:val="20"/>
                <w:szCs w:val="20"/>
              </w:rPr>
              <w:t xml:space="preserve"> to </w:t>
            </w:r>
            <w:r w:rsidRPr="008A70A6">
              <w:rPr>
                <w:noProof/>
                <w:sz w:val="20"/>
                <w:szCs w:val="20"/>
              </w:rPr>
              <w:t>09:55 PM</w:t>
            </w:r>
            <w:r w:rsidRPr="00281CE1">
              <w:rPr>
                <w:sz w:val="20"/>
                <w:szCs w:val="20"/>
              </w:rPr>
              <w:t xml:space="preserve"> </w:t>
            </w:r>
          </w:p>
        </w:tc>
        <w:tc>
          <w:tcPr>
            <w:tcW w:w="1636" w:type="dxa"/>
          </w:tcPr>
          <w:p w:rsidR="00F51DB6" w:rsidRPr="004B4E06" w:rsidRDefault="00F51DB6">
            <w:pPr>
              <w:rPr>
                <w:sz w:val="20"/>
                <w:szCs w:val="20"/>
              </w:rPr>
            </w:pPr>
            <w:r w:rsidRPr="008A70A6">
              <w:rPr>
                <w:noProof/>
              </w:rPr>
              <w:t>WWPH 5702</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t>A description is not available at this time.</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28900</w:t>
            </w:r>
          </w:p>
        </w:tc>
        <w:tc>
          <w:tcPr>
            <w:tcW w:w="1549" w:type="dxa"/>
          </w:tcPr>
          <w:p w:rsidR="00F51DB6" w:rsidRPr="004B4E06" w:rsidRDefault="00F51DB6">
            <w:pPr>
              <w:rPr>
                <w:b/>
                <w:sz w:val="20"/>
                <w:szCs w:val="20"/>
              </w:rPr>
            </w:pPr>
            <w:r w:rsidRPr="008A70A6">
              <w:rPr>
                <w:b/>
                <w:noProof/>
                <w:sz w:val="20"/>
                <w:szCs w:val="20"/>
              </w:rPr>
              <w:t>IPRE</w:t>
            </w:r>
          </w:p>
        </w:tc>
        <w:tc>
          <w:tcPr>
            <w:tcW w:w="1944" w:type="dxa"/>
          </w:tcPr>
          <w:p w:rsidR="00F51DB6" w:rsidRPr="004B4E06" w:rsidRDefault="00F51DB6">
            <w:pPr>
              <w:rPr>
                <w:b/>
                <w:sz w:val="20"/>
                <w:szCs w:val="20"/>
              </w:rPr>
            </w:pPr>
            <w:r w:rsidRPr="008A70A6">
              <w:rPr>
                <w:b/>
                <w:noProof/>
                <w:sz w:val="20"/>
                <w:szCs w:val="20"/>
              </w:rPr>
              <w:t>EDUC</w:t>
            </w:r>
            <w:r>
              <w:rPr>
                <w:b/>
                <w:sz w:val="20"/>
                <w:szCs w:val="20"/>
              </w:rPr>
              <w:t xml:space="preserve"> </w:t>
            </w:r>
            <w:r w:rsidRPr="008A70A6">
              <w:rPr>
                <w:b/>
                <w:noProof/>
                <w:sz w:val="20"/>
                <w:szCs w:val="20"/>
              </w:rPr>
              <w:t>2109</w:t>
            </w:r>
          </w:p>
        </w:tc>
        <w:tc>
          <w:tcPr>
            <w:tcW w:w="4263" w:type="dxa"/>
            <w:gridSpan w:val="2"/>
          </w:tcPr>
          <w:p w:rsidR="00F51DB6" w:rsidRPr="004B4E06" w:rsidRDefault="00F51DB6">
            <w:pPr>
              <w:rPr>
                <w:b/>
                <w:sz w:val="20"/>
                <w:szCs w:val="20"/>
              </w:rPr>
            </w:pPr>
            <w:r w:rsidRPr="008A70A6">
              <w:rPr>
                <w:b/>
                <w:noProof/>
                <w:sz w:val="20"/>
                <w:szCs w:val="20"/>
              </w:rPr>
              <w:t>GENDER IN EDUCATION</w:t>
            </w:r>
          </w:p>
        </w:tc>
        <w:tc>
          <w:tcPr>
            <w:tcW w:w="1955" w:type="dxa"/>
          </w:tcPr>
          <w:p w:rsidR="00F51DB6" w:rsidRPr="004B4E06" w:rsidRDefault="00F51DB6">
            <w:pPr>
              <w:rPr>
                <w:sz w:val="20"/>
                <w:szCs w:val="20"/>
              </w:rPr>
            </w:pPr>
            <w:r w:rsidRPr="008A70A6">
              <w:rPr>
                <w:noProof/>
                <w:sz w:val="20"/>
                <w:szCs w:val="20"/>
              </w:rPr>
              <w:t xml:space="preserve">Porter,Maureen K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M</w:t>
            </w:r>
          </w:p>
        </w:tc>
        <w:tc>
          <w:tcPr>
            <w:tcW w:w="2627" w:type="dxa"/>
          </w:tcPr>
          <w:p w:rsidR="00F51DB6" w:rsidRPr="00281CE1" w:rsidRDefault="00F51DB6">
            <w:pPr>
              <w:rPr>
                <w:sz w:val="20"/>
                <w:szCs w:val="20"/>
              </w:rPr>
            </w:pPr>
            <w:r w:rsidRPr="008A70A6">
              <w:rPr>
                <w:noProof/>
                <w:sz w:val="20"/>
                <w:szCs w:val="20"/>
              </w:rPr>
              <w:t>04:30 PM</w:t>
            </w:r>
            <w:r w:rsidRPr="00281CE1">
              <w:rPr>
                <w:noProof/>
                <w:sz w:val="20"/>
                <w:szCs w:val="20"/>
              </w:rPr>
              <w:t xml:space="preserve"> to </w:t>
            </w:r>
            <w:r w:rsidRPr="008A70A6">
              <w:rPr>
                <w:noProof/>
                <w:sz w:val="20"/>
                <w:szCs w:val="20"/>
              </w:rPr>
              <w:t>07:10 PM</w:t>
            </w:r>
            <w:r w:rsidRPr="00281CE1">
              <w:rPr>
                <w:sz w:val="20"/>
                <w:szCs w:val="20"/>
              </w:rPr>
              <w:t xml:space="preserve"> </w:t>
            </w:r>
          </w:p>
        </w:tc>
        <w:tc>
          <w:tcPr>
            <w:tcW w:w="1636" w:type="dxa"/>
          </w:tcPr>
          <w:p w:rsidR="00F51DB6" w:rsidRPr="004B4E06" w:rsidRDefault="00F51DB6">
            <w:pPr>
              <w:rPr>
                <w:sz w:val="20"/>
                <w:szCs w:val="20"/>
              </w:rPr>
            </w:pPr>
            <w:r w:rsidRPr="008A70A6">
              <w:rPr>
                <w:noProof/>
              </w:rPr>
              <w:t>WWPH 5200</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r w:rsidRPr="008A70A6">
              <w:rPr>
                <w:noProof/>
                <w:sz w:val="18"/>
                <w:szCs w:val="18"/>
              </w:rPr>
              <w:lastRenderedPageBreak/>
              <w:t>A description is not available at this time.</w:t>
            </w: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24808</w:t>
            </w:r>
          </w:p>
        </w:tc>
        <w:tc>
          <w:tcPr>
            <w:tcW w:w="1549" w:type="dxa"/>
          </w:tcPr>
          <w:p w:rsidR="00F51DB6" w:rsidRPr="004B4E06" w:rsidRDefault="00F51DB6">
            <w:pPr>
              <w:rPr>
                <w:b/>
                <w:sz w:val="20"/>
                <w:szCs w:val="20"/>
              </w:rPr>
            </w:pPr>
            <w:r w:rsidRPr="008A70A6">
              <w:rPr>
                <w:b/>
                <w:noProof/>
                <w:sz w:val="20"/>
                <w:szCs w:val="20"/>
              </w:rPr>
              <w:t>PIA</w:t>
            </w:r>
          </w:p>
        </w:tc>
        <w:tc>
          <w:tcPr>
            <w:tcW w:w="1944" w:type="dxa"/>
          </w:tcPr>
          <w:p w:rsidR="00F51DB6" w:rsidRPr="004B4E06" w:rsidRDefault="00F51DB6">
            <w:pPr>
              <w:rPr>
                <w:b/>
                <w:sz w:val="20"/>
                <w:szCs w:val="20"/>
              </w:rPr>
            </w:pPr>
            <w:r w:rsidRPr="008A70A6">
              <w:rPr>
                <w:b/>
                <w:noProof/>
                <w:sz w:val="20"/>
                <w:szCs w:val="20"/>
              </w:rPr>
              <w:t>PIA</w:t>
            </w:r>
            <w:r>
              <w:rPr>
                <w:b/>
                <w:sz w:val="20"/>
                <w:szCs w:val="20"/>
              </w:rPr>
              <w:t xml:space="preserve"> </w:t>
            </w:r>
            <w:r w:rsidRPr="008A70A6">
              <w:rPr>
                <w:b/>
                <w:noProof/>
                <w:sz w:val="20"/>
                <w:szCs w:val="20"/>
              </w:rPr>
              <w:t>2011</w:t>
            </w:r>
          </w:p>
        </w:tc>
        <w:tc>
          <w:tcPr>
            <w:tcW w:w="4263" w:type="dxa"/>
            <w:gridSpan w:val="2"/>
          </w:tcPr>
          <w:p w:rsidR="00F51DB6" w:rsidRPr="004B4E06" w:rsidRDefault="00F51DB6">
            <w:pPr>
              <w:rPr>
                <w:b/>
                <w:sz w:val="20"/>
                <w:szCs w:val="20"/>
              </w:rPr>
            </w:pPr>
            <w:r w:rsidRPr="008A70A6">
              <w:rPr>
                <w:b/>
                <w:noProof/>
                <w:sz w:val="20"/>
                <w:szCs w:val="20"/>
              </w:rPr>
              <w:t>MANAGING INTERNATIONAL ORGNS</w:t>
            </w:r>
          </w:p>
        </w:tc>
        <w:tc>
          <w:tcPr>
            <w:tcW w:w="1955" w:type="dxa"/>
          </w:tcPr>
          <w:p w:rsidR="00F51DB6" w:rsidRPr="004B4E06" w:rsidRDefault="00F51DB6">
            <w:pPr>
              <w:rPr>
                <w:sz w:val="20"/>
                <w:szCs w:val="20"/>
              </w:rPr>
            </w:pPr>
            <w:r w:rsidRPr="008A70A6">
              <w:rPr>
                <w:noProof/>
                <w:sz w:val="20"/>
                <w:szCs w:val="20"/>
              </w:rPr>
              <w:t xml:space="preserve">Ban,Carolyn Ruth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M</w:t>
            </w:r>
          </w:p>
        </w:tc>
        <w:tc>
          <w:tcPr>
            <w:tcW w:w="2627" w:type="dxa"/>
          </w:tcPr>
          <w:p w:rsidR="00F51DB6" w:rsidRPr="00281CE1" w:rsidRDefault="00F51DB6">
            <w:pPr>
              <w:rPr>
                <w:sz w:val="20"/>
                <w:szCs w:val="20"/>
              </w:rPr>
            </w:pPr>
            <w:r w:rsidRPr="008A70A6">
              <w:rPr>
                <w:noProof/>
                <w:sz w:val="20"/>
                <w:szCs w:val="20"/>
              </w:rPr>
              <w:t>03:00 PM</w:t>
            </w:r>
            <w:r w:rsidRPr="00281CE1">
              <w:rPr>
                <w:noProof/>
                <w:sz w:val="20"/>
                <w:szCs w:val="20"/>
              </w:rPr>
              <w:t xml:space="preserve"> to </w:t>
            </w:r>
            <w:r w:rsidRPr="008A70A6">
              <w:rPr>
                <w:noProof/>
                <w:sz w:val="20"/>
                <w:szCs w:val="20"/>
              </w:rPr>
              <w:t>05:55 PM</w:t>
            </w:r>
            <w:r w:rsidRPr="00281CE1">
              <w:rPr>
                <w:sz w:val="20"/>
                <w:szCs w:val="20"/>
              </w:rPr>
              <w:t xml:space="preserve"> </w:t>
            </w:r>
          </w:p>
        </w:tc>
        <w:tc>
          <w:tcPr>
            <w:tcW w:w="1636" w:type="dxa"/>
          </w:tcPr>
          <w:p w:rsidR="00F51DB6" w:rsidRPr="004B4E06" w:rsidRDefault="00F51DB6">
            <w:pPr>
              <w:rPr>
                <w:sz w:val="20"/>
                <w:szCs w:val="20"/>
              </w:rPr>
            </w:pPr>
            <w:r w:rsidRPr="008A70A6">
              <w:rPr>
                <w:noProof/>
              </w:rPr>
              <w:t>WWPH 3431</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20465</w:t>
            </w:r>
          </w:p>
        </w:tc>
        <w:tc>
          <w:tcPr>
            <w:tcW w:w="1549" w:type="dxa"/>
          </w:tcPr>
          <w:p w:rsidR="00F51DB6" w:rsidRPr="004B4E06" w:rsidRDefault="00F51DB6">
            <w:pPr>
              <w:rPr>
                <w:b/>
                <w:sz w:val="20"/>
                <w:szCs w:val="20"/>
              </w:rPr>
            </w:pPr>
            <w:r w:rsidRPr="008A70A6">
              <w:rPr>
                <w:b/>
                <w:noProof/>
                <w:sz w:val="20"/>
                <w:szCs w:val="20"/>
              </w:rPr>
              <w:t>PIA</w:t>
            </w:r>
          </w:p>
        </w:tc>
        <w:tc>
          <w:tcPr>
            <w:tcW w:w="1944" w:type="dxa"/>
          </w:tcPr>
          <w:p w:rsidR="00F51DB6" w:rsidRPr="004B4E06" w:rsidRDefault="00F51DB6">
            <w:pPr>
              <w:rPr>
                <w:b/>
                <w:sz w:val="20"/>
                <w:szCs w:val="20"/>
              </w:rPr>
            </w:pPr>
            <w:r w:rsidRPr="008A70A6">
              <w:rPr>
                <w:b/>
                <w:noProof/>
                <w:sz w:val="20"/>
                <w:szCs w:val="20"/>
              </w:rPr>
              <w:t>PIA</w:t>
            </w:r>
            <w:r>
              <w:rPr>
                <w:b/>
                <w:sz w:val="20"/>
                <w:szCs w:val="20"/>
              </w:rPr>
              <w:t xml:space="preserve"> </w:t>
            </w:r>
            <w:r w:rsidRPr="008A70A6">
              <w:rPr>
                <w:b/>
                <w:noProof/>
                <w:sz w:val="20"/>
                <w:szCs w:val="20"/>
              </w:rPr>
              <w:t>2021</w:t>
            </w:r>
          </w:p>
        </w:tc>
        <w:tc>
          <w:tcPr>
            <w:tcW w:w="4263" w:type="dxa"/>
            <w:gridSpan w:val="2"/>
          </w:tcPr>
          <w:p w:rsidR="00F51DB6" w:rsidRPr="004B4E06" w:rsidRDefault="00F51DB6">
            <w:pPr>
              <w:rPr>
                <w:b/>
                <w:sz w:val="20"/>
                <w:szCs w:val="20"/>
              </w:rPr>
            </w:pPr>
            <w:r w:rsidRPr="008A70A6">
              <w:rPr>
                <w:b/>
                <w:noProof/>
                <w:sz w:val="20"/>
                <w:szCs w:val="20"/>
              </w:rPr>
              <w:t>GLOBAL GOVERNANCE</w:t>
            </w:r>
          </w:p>
        </w:tc>
        <w:tc>
          <w:tcPr>
            <w:tcW w:w="1955" w:type="dxa"/>
          </w:tcPr>
          <w:p w:rsidR="00F51DB6" w:rsidRPr="004B4E06" w:rsidRDefault="00F51DB6">
            <w:pPr>
              <w:rPr>
                <w:sz w:val="20"/>
                <w:szCs w:val="20"/>
              </w:rPr>
            </w:pPr>
            <w:r w:rsidRPr="008A70A6">
              <w:rPr>
                <w:noProof/>
                <w:sz w:val="20"/>
                <w:szCs w:val="20"/>
              </w:rPr>
              <w:t xml:space="preserve">Condra,Luke N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W</w:t>
            </w:r>
          </w:p>
        </w:tc>
        <w:tc>
          <w:tcPr>
            <w:tcW w:w="2627" w:type="dxa"/>
          </w:tcPr>
          <w:p w:rsidR="00F51DB6" w:rsidRPr="00281CE1" w:rsidRDefault="00F51DB6">
            <w:pPr>
              <w:rPr>
                <w:sz w:val="20"/>
                <w:szCs w:val="20"/>
              </w:rPr>
            </w:pPr>
            <w:r w:rsidRPr="008A70A6">
              <w:rPr>
                <w:noProof/>
                <w:sz w:val="20"/>
                <w:szCs w:val="20"/>
              </w:rPr>
              <w:t>03:00 PM</w:t>
            </w:r>
            <w:r w:rsidRPr="00281CE1">
              <w:rPr>
                <w:noProof/>
                <w:sz w:val="20"/>
                <w:szCs w:val="20"/>
              </w:rPr>
              <w:t xml:space="preserve"> to </w:t>
            </w:r>
            <w:r w:rsidRPr="008A70A6">
              <w:rPr>
                <w:noProof/>
                <w:sz w:val="20"/>
                <w:szCs w:val="20"/>
              </w:rPr>
              <w:t>05:55 PM</w:t>
            </w:r>
            <w:r w:rsidRPr="00281CE1">
              <w:rPr>
                <w:sz w:val="20"/>
                <w:szCs w:val="20"/>
              </w:rPr>
              <w:t xml:space="preserve"> </w:t>
            </w:r>
          </w:p>
        </w:tc>
        <w:tc>
          <w:tcPr>
            <w:tcW w:w="1636" w:type="dxa"/>
          </w:tcPr>
          <w:p w:rsidR="00F51DB6" w:rsidRPr="004B4E06" w:rsidRDefault="00F51DB6">
            <w:pPr>
              <w:rPr>
                <w:sz w:val="20"/>
                <w:szCs w:val="20"/>
              </w:rPr>
            </w:pPr>
            <w:r w:rsidRPr="008A70A6">
              <w:rPr>
                <w:noProof/>
              </w:rPr>
              <w:t>WWPH 3911</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20464</w:t>
            </w:r>
          </w:p>
        </w:tc>
        <w:tc>
          <w:tcPr>
            <w:tcW w:w="1549" w:type="dxa"/>
          </w:tcPr>
          <w:p w:rsidR="00F51DB6" w:rsidRPr="004B4E06" w:rsidRDefault="00F51DB6">
            <w:pPr>
              <w:rPr>
                <w:b/>
                <w:sz w:val="20"/>
                <w:szCs w:val="20"/>
              </w:rPr>
            </w:pPr>
            <w:r w:rsidRPr="008A70A6">
              <w:rPr>
                <w:b/>
                <w:noProof/>
                <w:sz w:val="20"/>
                <w:szCs w:val="20"/>
              </w:rPr>
              <w:t>PIA</w:t>
            </w:r>
          </w:p>
        </w:tc>
        <w:tc>
          <w:tcPr>
            <w:tcW w:w="1944" w:type="dxa"/>
          </w:tcPr>
          <w:p w:rsidR="00F51DB6" w:rsidRPr="004B4E06" w:rsidRDefault="00F51DB6">
            <w:pPr>
              <w:rPr>
                <w:b/>
                <w:sz w:val="20"/>
                <w:szCs w:val="20"/>
              </w:rPr>
            </w:pPr>
            <w:r w:rsidRPr="008A70A6">
              <w:rPr>
                <w:b/>
                <w:noProof/>
                <w:sz w:val="20"/>
                <w:szCs w:val="20"/>
              </w:rPr>
              <w:t>PIA</w:t>
            </w:r>
            <w:r>
              <w:rPr>
                <w:b/>
                <w:sz w:val="20"/>
                <w:szCs w:val="20"/>
              </w:rPr>
              <w:t xml:space="preserve"> </w:t>
            </w:r>
            <w:r w:rsidRPr="008A70A6">
              <w:rPr>
                <w:b/>
                <w:noProof/>
                <w:sz w:val="20"/>
                <w:szCs w:val="20"/>
              </w:rPr>
              <w:t>2021</w:t>
            </w:r>
          </w:p>
        </w:tc>
        <w:tc>
          <w:tcPr>
            <w:tcW w:w="4263" w:type="dxa"/>
            <w:gridSpan w:val="2"/>
          </w:tcPr>
          <w:p w:rsidR="00F51DB6" w:rsidRPr="004B4E06" w:rsidRDefault="00F51DB6">
            <w:pPr>
              <w:rPr>
                <w:b/>
                <w:sz w:val="20"/>
                <w:szCs w:val="20"/>
              </w:rPr>
            </w:pPr>
            <w:r w:rsidRPr="008A70A6">
              <w:rPr>
                <w:b/>
                <w:noProof/>
                <w:sz w:val="20"/>
                <w:szCs w:val="20"/>
              </w:rPr>
              <w:t>GLOBAL GOVERNANCE</w:t>
            </w:r>
          </w:p>
        </w:tc>
        <w:tc>
          <w:tcPr>
            <w:tcW w:w="1955" w:type="dxa"/>
          </w:tcPr>
          <w:p w:rsidR="00F51DB6" w:rsidRPr="004B4E06" w:rsidRDefault="00F51DB6">
            <w:pPr>
              <w:rPr>
                <w:sz w:val="20"/>
                <w:szCs w:val="20"/>
              </w:rPr>
            </w:pPr>
            <w:r w:rsidRPr="008A70A6">
              <w:rPr>
                <w:noProof/>
                <w:sz w:val="20"/>
                <w:szCs w:val="20"/>
              </w:rPr>
              <w:t xml:space="preserve">Wilf,Meredith S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W</w:t>
            </w:r>
          </w:p>
        </w:tc>
        <w:tc>
          <w:tcPr>
            <w:tcW w:w="2627" w:type="dxa"/>
          </w:tcPr>
          <w:p w:rsidR="00F51DB6" w:rsidRPr="00281CE1" w:rsidRDefault="00F51DB6">
            <w:pPr>
              <w:rPr>
                <w:sz w:val="20"/>
                <w:szCs w:val="20"/>
              </w:rPr>
            </w:pPr>
            <w:r w:rsidRPr="008A70A6">
              <w:rPr>
                <w:noProof/>
                <w:sz w:val="20"/>
                <w:szCs w:val="20"/>
              </w:rPr>
              <w:t>06:00 PM</w:t>
            </w:r>
            <w:r w:rsidRPr="00281CE1">
              <w:rPr>
                <w:noProof/>
                <w:sz w:val="20"/>
                <w:szCs w:val="20"/>
              </w:rPr>
              <w:t xml:space="preserve"> to </w:t>
            </w:r>
            <w:r w:rsidRPr="008A70A6">
              <w:rPr>
                <w:noProof/>
                <w:sz w:val="20"/>
                <w:szCs w:val="20"/>
              </w:rPr>
              <w:t>09:00 PM</w:t>
            </w:r>
            <w:r w:rsidRPr="00281CE1">
              <w:rPr>
                <w:sz w:val="20"/>
                <w:szCs w:val="20"/>
              </w:rPr>
              <w:t xml:space="preserve"> </w:t>
            </w:r>
          </w:p>
        </w:tc>
        <w:tc>
          <w:tcPr>
            <w:tcW w:w="1636" w:type="dxa"/>
          </w:tcPr>
          <w:p w:rsidR="00F51DB6" w:rsidRPr="004B4E06" w:rsidRDefault="00F51DB6">
            <w:pPr>
              <w:rPr>
                <w:sz w:val="20"/>
                <w:szCs w:val="20"/>
              </w:rPr>
            </w:pPr>
            <w:r w:rsidRPr="008A70A6">
              <w:rPr>
                <w:noProof/>
              </w:rPr>
              <w:t>WWPH 3911</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26055</w:t>
            </w:r>
          </w:p>
        </w:tc>
        <w:tc>
          <w:tcPr>
            <w:tcW w:w="1549" w:type="dxa"/>
          </w:tcPr>
          <w:p w:rsidR="00F51DB6" w:rsidRPr="004B4E06" w:rsidRDefault="00F51DB6">
            <w:pPr>
              <w:rPr>
                <w:b/>
                <w:sz w:val="20"/>
                <w:szCs w:val="20"/>
              </w:rPr>
            </w:pPr>
            <w:r w:rsidRPr="008A70A6">
              <w:rPr>
                <w:b/>
                <w:noProof/>
                <w:sz w:val="20"/>
                <w:szCs w:val="20"/>
              </w:rPr>
              <w:t>PIA</w:t>
            </w:r>
          </w:p>
        </w:tc>
        <w:tc>
          <w:tcPr>
            <w:tcW w:w="1944" w:type="dxa"/>
          </w:tcPr>
          <w:p w:rsidR="00F51DB6" w:rsidRPr="004B4E06" w:rsidRDefault="00F51DB6">
            <w:pPr>
              <w:rPr>
                <w:b/>
                <w:sz w:val="20"/>
                <w:szCs w:val="20"/>
              </w:rPr>
            </w:pPr>
            <w:r w:rsidRPr="008A70A6">
              <w:rPr>
                <w:b/>
                <w:noProof/>
                <w:sz w:val="20"/>
                <w:szCs w:val="20"/>
              </w:rPr>
              <w:t>PIA</w:t>
            </w:r>
            <w:r>
              <w:rPr>
                <w:b/>
                <w:sz w:val="20"/>
                <w:szCs w:val="20"/>
              </w:rPr>
              <w:t xml:space="preserve"> </w:t>
            </w:r>
            <w:r w:rsidRPr="008A70A6">
              <w:rPr>
                <w:b/>
                <w:noProof/>
                <w:sz w:val="20"/>
                <w:szCs w:val="20"/>
              </w:rPr>
              <w:t>2030</w:t>
            </w:r>
          </w:p>
        </w:tc>
        <w:tc>
          <w:tcPr>
            <w:tcW w:w="4263" w:type="dxa"/>
            <w:gridSpan w:val="2"/>
          </w:tcPr>
          <w:p w:rsidR="00F51DB6" w:rsidRPr="004B4E06" w:rsidRDefault="00F51DB6">
            <w:pPr>
              <w:rPr>
                <w:b/>
                <w:sz w:val="20"/>
                <w:szCs w:val="20"/>
              </w:rPr>
            </w:pPr>
            <w:r w:rsidRPr="008A70A6">
              <w:rPr>
                <w:b/>
                <w:noProof/>
                <w:sz w:val="20"/>
                <w:szCs w:val="20"/>
              </w:rPr>
              <w:t>PROFSSNL COMMNCTN IN ARABIC 1</w:t>
            </w:r>
          </w:p>
        </w:tc>
        <w:tc>
          <w:tcPr>
            <w:tcW w:w="1955" w:type="dxa"/>
          </w:tcPr>
          <w:p w:rsidR="00F51DB6" w:rsidRPr="004B4E06" w:rsidRDefault="00F51DB6">
            <w:pPr>
              <w:rPr>
                <w:sz w:val="20"/>
                <w:szCs w:val="20"/>
              </w:rPr>
            </w:pPr>
            <w:r w:rsidRPr="008A70A6">
              <w:rPr>
                <w:noProof/>
                <w:sz w:val="20"/>
                <w:szCs w:val="20"/>
              </w:rPr>
              <w:t xml:space="preserve">Salim,Ibrahim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Sa</w:t>
            </w:r>
          </w:p>
        </w:tc>
        <w:tc>
          <w:tcPr>
            <w:tcW w:w="2627" w:type="dxa"/>
          </w:tcPr>
          <w:p w:rsidR="00F51DB6" w:rsidRPr="00281CE1" w:rsidRDefault="00F51DB6">
            <w:pPr>
              <w:rPr>
                <w:sz w:val="20"/>
                <w:szCs w:val="20"/>
              </w:rPr>
            </w:pPr>
            <w:r w:rsidRPr="008A70A6">
              <w:rPr>
                <w:noProof/>
                <w:sz w:val="20"/>
                <w:szCs w:val="20"/>
              </w:rPr>
              <w:t>09:00 AM</w:t>
            </w:r>
            <w:r w:rsidRPr="00281CE1">
              <w:rPr>
                <w:noProof/>
                <w:sz w:val="20"/>
                <w:szCs w:val="20"/>
              </w:rPr>
              <w:t xml:space="preserve"> to </w:t>
            </w:r>
            <w:r w:rsidRPr="008A70A6">
              <w:rPr>
                <w:noProof/>
                <w:sz w:val="20"/>
                <w:szCs w:val="20"/>
              </w:rPr>
              <w:t>12:00 PM</w:t>
            </w:r>
            <w:r w:rsidRPr="00281CE1">
              <w:rPr>
                <w:sz w:val="20"/>
                <w:szCs w:val="20"/>
              </w:rPr>
              <w:t xml:space="preserve"> </w:t>
            </w:r>
          </w:p>
        </w:tc>
        <w:tc>
          <w:tcPr>
            <w:tcW w:w="1636" w:type="dxa"/>
          </w:tcPr>
          <w:p w:rsidR="00F51DB6" w:rsidRPr="004B4E06" w:rsidRDefault="00F51DB6">
            <w:pPr>
              <w:rPr>
                <w:sz w:val="20"/>
                <w:szCs w:val="20"/>
              </w:rPr>
            </w:pPr>
            <w:r w:rsidRPr="008A70A6">
              <w:rPr>
                <w:noProof/>
              </w:rPr>
              <w:t>WWPH 3610</w:t>
            </w:r>
          </w:p>
        </w:tc>
        <w:tc>
          <w:tcPr>
            <w:tcW w:w="1955" w:type="dxa"/>
          </w:tcPr>
          <w:p w:rsidR="00F51DB6" w:rsidRPr="004B4E06" w:rsidRDefault="00F51DB6">
            <w:pPr>
              <w:rPr>
                <w:sz w:val="20"/>
                <w:szCs w:val="20"/>
              </w:rPr>
            </w:pPr>
            <w:r w:rsidRPr="008A70A6">
              <w:rPr>
                <w:noProof/>
                <w:sz w:val="20"/>
                <w:szCs w:val="20"/>
              </w:rPr>
              <w:t>1.5</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19604</w:t>
            </w:r>
          </w:p>
        </w:tc>
        <w:tc>
          <w:tcPr>
            <w:tcW w:w="1549" w:type="dxa"/>
          </w:tcPr>
          <w:p w:rsidR="00F51DB6" w:rsidRPr="004B4E06" w:rsidRDefault="00F51DB6">
            <w:pPr>
              <w:rPr>
                <w:b/>
                <w:sz w:val="20"/>
                <w:szCs w:val="20"/>
              </w:rPr>
            </w:pPr>
            <w:r w:rsidRPr="008A70A6">
              <w:rPr>
                <w:b/>
                <w:noProof/>
                <w:sz w:val="20"/>
                <w:szCs w:val="20"/>
              </w:rPr>
              <w:t>PIA</w:t>
            </w:r>
          </w:p>
        </w:tc>
        <w:tc>
          <w:tcPr>
            <w:tcW w:w="1944" w:type="dxa"/>
          </w:tcPr>
          <w:p w:rsidR="00F51DB6" w:rsidRPr="004B4E06" w:rsidRDefault="00F51DB6">
            <w:pPr>
              <w:rPr>
                <w:b/>
                <w:sz w:val="20"/>
                <w:szCs w:val="20"/>
              </w:rPr>
            </w:pPr>
            <w:r w:rsidRPr="008A70A6">
              <w:rPr>
                <w:b/>
                <w:noProof/>
                <w:sz w:val="20"/>
                <w:szCs w:val="20"/>
              </w:rPr>
              <w:t>PIA</w:t>
            </w:r>
            <w:r>
              <w:rPr>
                <w:b/>
                <w:sz w:val="20"/>
                <w:szCs w:val="20"/>
              </w:rPr>
              <w:t xml:space="preserve"> </w:t>
            </w:r>
            <w:r w:rsidRPr="008A70A6">
              <w:rPr>
                <w:b/>
                <w:noProof/>
                <w:sz w:val="20"/>
                <w:szCs w:val="20"/>
              </w:rPr>
              <w:t>2301</w:t>
            </w:r>
          </w:p>
        </w:tc>
        <w:tc>
          <w:tcPr>
            <w:tcW w:w="4263" w:type="dxa"/>
            <w:gridSpan w:val="2"/>
          </w:tcPr>
          <w:p w:rsidR="00F51DB6" w:rsidRPr="004B4E06" w:rsidRDefault="00F51DB6">
            <w:pPr>
              <w:rPr>
                <w:b/>
                <w:sz w:val="20"/>
                <w:szCs w:val="20"/>
              </w:rPr>
            </w:pPr>
            <w:r w:rsidRPr="008A70A6">
              <w:rPr>
                <w:b/>
                <w:noProof/>
                <w:sz w:val="20"/>
                <w:szCs w:val="20"/>
              </w:rPr>
              <w:t>INTERNATIONAL POLITICAL ECONMY</w:t>
            </w:r>
          </w:p>
        </w:tc>
        <w:tc>
          <w:tcPr>
            <w:tcW w:w="1955" w:type="dxa"/>
          </w:tcPr>
          <w:p w:rsidR="00F51DB6" w:rsidRPr="004B4E06" w:rsidRDefault="00F51DB6">
            <w:pPr>
              <w:rPr>
                <w:sz w:val="20"/>
                <w:szCs w:val="20"/>
              </w:rPr>
            </w:pPr>
            <w:r w:rsidRPr="008A70A6">
              <w:rPr>
                <w:noProof/>
                <w:sz w:val="20"/>
                <w:szCs w:val="20"/>
              </w:rPr>
              <w:t xml:space="preserve">Staniland,Martin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T</w:t>
            </w:r>
          </w:p>
        </w:tc>
        <w:tc>
          <w:tcPr>
            <w:tcW w:w="2627" w:type="dxa"/>
          </w:tcPr>
          <w:p w:rsidR="00F51DB6" w:rsidRPr="00281CE1" w:rsidRDefault="00F51DB6">
            <w:pPr>
              <w:rPr>
                <w:sz w:val="20"/>
                <w:szCs w:val="20"/>
              </w:rPr>
            </w:pPr>
            <w:r w:rsidRPr="008A70A6">
              <w:rPr>
                <w:noProof/>
                <w:sz w:val="20"/>
                <w:szCs w:val="20"/>
              </w:rPr>
              <w:t>06:00 PM</w:t>
            </w:r>
            <w:r w:rsidRPr="00281CE1">
              <w:rPr>
                <w:noProof/>
                <w:sz w:val="20"/>
                <w:szCs w:val="20"/>
              </w:rPr>
              <w:t xml:space="preserve"> to </w:t>
            </w:r>
            <w:r w:rsidRPr="008A70A6">
              <w:rPr>
                <w:noProof/>
                <w:sz w:val="20"/>
                <w:szCs w:val="20"/>
              </w:rPr>
              <w:t>09:00 PM</w:t>
            </w:r>
            <w:r w:rsidRPr="00281CE1">
              <w:rPr>
                <w:sz w:val="20"/>
                <w:szCs w:val="20"/>
              </w:rPr>
              <w:t xml:space="preserve"> </w:t>
            </w:r>
          </w:p>
        </w:tc>
        <w:tc>
          <w:tcPr>
            <w:tcW w:w="1636" w:type="dxa"/>
          </w:tcPr>
          <w:p w:rsidR="00F51DB6" w:rsidRPr="004B4E06" w:rsidRDefault="00F51DB6">
            <w:pPr>
              <w:rPr>
                <w:sz w:val="20"/>
                <w:szCs w:val="20"/>
              </w:rPr>
            </w:pPr>
            <w:r w:rsidRPr="008A70A6">
              <w:rPr>
                <w:noProof/>
              </w:rPr>
              <w:t>WWPH 3200</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28374</w:t>
            </w:r>
          </w:p>
        </w:tc>
        <w:tc>
          <w:tcPr>
            <w:tcW w:w="1549" w:type="dxa"/>
          </w:tcPr>
          <w:p w:rsidR="00F51DB6" w:rsidRPr="004B4E06" w:rsidRDefault="00F51DB6">
            <w:pPr>
              <w:rPr>
                <w:b/>
                <w:sz w:val="20"/>
                <w:szCs w:val="20"/>
              </w:rPr>
            </w:pPr>
            <w:r w:rsidRPr="008A70A6">
              <w:rPr>
                <w:b/>
                <w:noProof/>
                <w:sz w:val="20"/>
                <w:szCs w:val="20"/>
              </w:rPr>
              <w:t>PIA</w:t>
            </w:r>
          </w:p>
        </w:tc>
        <w:tc>
          <w:tcPr>
            <w:tcW w:w="1944" w:type="dxa"/>
          </w:tcPr>
          <w:p w:rsidR="00F51DB6" w:rsidRPr="004B4E06" w:rsidRDefault="00F51DB6">
            <w:pPr>
              <w:rPr>
                <w:b/>
                <w:sz w:val="20"/>
                <w:szCs w:val="20"/>
              </w:rPr>
            </w:pPr>
            <w:r w:rsidRPr="008A70A6">
              <w:rPr>
                <w:b/>
                <w:noProof/>
                <w:sz w:val="20"/>
                <w:szCs w:val="20"/>
              </w:rPr>
              <w:t>PIA</w:t>
            </w:r>
            <w:r>
              <w:rPr>
                <w:b/>
                <w:sz w:val="20"/>
                <w:szCs w:val="20"/>
              </w:rPr>
              <w:t xml:space="preserve"> </w:t>
            </w:r>
            <w:r w:rsidRPr="008A70A6">
              <w:rPr>
                <w:b/>
                <w:noProof/>
                <w:sz w:val="20"/>
                <w:szCs w:val="20"/>
              </w:rPr>
              <w:t>2327</w:t>
            </w:r>
          </w:p>
        </w:tc>
        <w:tc>
          <w:tcPr>
            <w:tcW w:w="4263" w:type="dxa"/>
            <w:gridSpan w:val="2"/>
          </w:tcPr>
          <w:p w:rsidR="00F51DB6" w:rsidRPr="004B4E06" w:rsidRDefault="00F51DB6">
            <w:pPr>
              <w:rPr>
                <w:b/>
                <w:sz w:val="20"/>
                <w:szCs w:val="20"/>
              </w:rPr>
            </w:pPr>
            <w:r w:rsidRPr="008A70A6">
              <w:rPr>
                <w:b/>
                <w:noProof/>
                <w:sz w:val="20"/>
                <w:szCs w:val="20"/>
              </w:rPr>
              <w:t>TERRORISM &amp; COUNTER TERRORISM</w:t>
            </w:r>
          </w:p>
        </w:tc>
        <w:tc>
          <w:tcPr>
            <w:tcW w:w="1955" w:type="dxa"/>
          </w:tcPr>
          <w:p w:rsidR="00F51DB6" w:rsidRPr="004B4E06" w:rsidRDefault="00F51DB6">
            <w:pPr>
              <w:rPr>
                <w:sz w:val="20"/>
                <w:szCs w:val="20"/>
              </w:rPr>
            </w:pPr>
            <w:r w:rsidRPr="008A70A6">
              <w:rPr>
                <w:noProof/>
                <w:sz w:val="20"/>
                <w:szCs w:val="20"/>
              </w:rPr>
              <w:t xml:space="preserve">Kenney,Michael C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T</w:t>
            </w:r>
          </w:p>
        </w:tc>
        <w:tc>
          <w:tcPr>
            <w:tcW w:w="2627" w:type="dxa"/>
          </w:tcPr>
          <w:p w:rsidR="00F51DB6" w:rsidRPr="00281CE1" w:rsidRDefault="00F51DB6">
            <w:pPr>
              <w:rPr>
                <w:sz w:val="20"/>
                <w:szCs w:val="20"/>
              </w:rPr>
            </w:pPr>
            <w:r w:rsidRPr="008A70A6">
              <w:rPr>
                <w:noProof/>
                <w:sz w:val="20"/>
                <w:szCs w:val="20"/>
              </w:rPr>
              <w:t>06:00 PM</w:t>
            </w:r>
            <w:r w:rsidRPr="00281CE1">
              <w:rPr>
                <w:noProof/>
                <w:sz w:val="20"/>
                <w:szCs w:val="20"/>
              </w:rPr>
              <w:t xml:space="preserve"> to </w:t>
            </w:r>
            <w:r w:rsidRPr="008A70A6">
              <w:rPr>
                <w:noProof/>
                <w:sz w:val="20"/>
                <w:szCs w:val="20"/>
              </w:rPr>
              <w:t>09:00 PM</w:t>
            </w:r>
            <w:r w:rsidRPr="00281CE1">
              <w:rPr>
                <w:sz w:val="20"/>
                <w:szCs w:val="20"/>
              </w:rPr>
              <w:t xml:space="preserve"> </w:t>
            </w:r>
          </w:p>
        </w:tc>
        <w:tc>
          <w:tcPr>
            <w:tcW w:w="1636" w:type="dxa"/>
          </w:tcPr>
          <w:p w:rsidR="00F51DB6" w:rsidRPr="004B4E06" w:rsidRDefault="00F51DB6">
            <w:pPr>
              <w:rPr>
                <w:sz w:val="20"/>
                <w:szCs w:val="20"/>
              </w:rPr>
            </w:pPr>
            <w:r w:rsidRPr="008A70A6">
              <w:rPr>
                <w:noProof/>
              </w:rPr>
              <w:t>WWPH 3431</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20477</w:t>
            </w:r>
          </w:p>
        </w:tc>
        <w:tc>
          <w:tcPr>
            <w:tcW w:w="1549" w:type="dxa"/>
          </w:tcPr>
          <w:p w:rsidR="00F51DB6" w:rsidRPr="004B4E06" w:rsidRDefault="00F51DB6">
            <w:pPr>
              <w:rPr>
                <w:b/>
                <w:sz w:val="20"/>
                <w:szCs w:val="20"/>
              </w:rPr>
            </w:pPr>
            <w:r w:rsidRPr="008A70A6">
              <w:rPr>
                <w:b/>
                <w:noProof/>
                <w:sz w:val="20"/>
                <w:szCs w:val="20"/>
              </w:rPr>
              <w:t>PIA</w:t>
            </w:r>
          </w:p>
        </w:tc>
        <w:tc>
          <w:tcPr>
            <w:tcW w:w="1944" w:type="dxa"/>
          </w:tcPr>
          <w:p w:rsidR="00F51DB6" w:rsidRPr="004B4E06" w:rsidRDefault="00F51DB6">
            <w:pPr>
              <w:rPr>
                <w:b/>
                <w:sz w:val="20"/>
                <w:szCs w:val="20"/>
              </w:rPr>
            </w:pPr>
            <w:r w:rsidRPr="008A70A6">
              <w:rPr>
                <w:b/>
                <w:noProof/>
                <w:sz w:val="20"/>
                <w:szCs w:val="20"/>
              </w:rPr>
              <w:t>PIA</w:t>
            </w:r>
            <w:r>
              <w:rPr>
                <w:b/>
                <w:sz w:val="20"/>
                <w:szCs w:val="20"/>
              </w:rPr>
              <w:t xml:space="preserve"> </w:t>
            </w:r>
            <w:r w:rsidRPr="008A70A6">
              <w:rPr>
                <w:b/>
                <w:noProof/>
                <w:sz w:val="20"/>
                <w:szCs w:val="20"/>
              </w:rPr>
              <w:t>2359</w:t>
            </w:r>
          </w:p>
        </w:tc>
        <w:tc>
          <w:tcPr>
            <w:tcW w:w="4263" w:type="dxa"/>
            <w:gridSpan w:val="2"/>
          </w:tcPr>
          <w:p w:rsidR="00F51DB6" w:rsidRPr="004B4E06" w:rsidRDefault="00F51DB6">
            <w:pPr>
              <w:rPr>
                <w:b/>
                <w:sz w:val="20"/>
                <w:szCs w:val="20"/>
              </w:rPr>
            </w:pPr>
            <w:r w:rsidRPr="008A70A6">
              <w:rPr>
                <w:b/>
                <w:noProof/>
                <w:sz w:val="20"/>
                <w:szCs w:val="20"/>
              </w:rPr>
              <w:t>ETHNIC CONFLICT AND CIVIL WAR</w:t>
            </w:r>
          </w:p>
        </w:tc>
        <w:tc>
          <w:tcPr>
            <w:tcW w:w="1955" w:type="dxa"/>
          </w:tcPr>
          <w:p w:rsidR="00F51DB6" w:rsidRPr="004B4E06" w:rsidRDefault="00F51DB6">
            <w:pPr>
              <w:rPr>
                <w:sz w:val="20"/>
                <w:szCs w:val="20"/>
              </w:rPr>
            </w:pPr>
            <w:r w:rsidRPr="008A70A6">
              <w:rPr>
                <w:noProof/>
                <w:sz w:val="20"/>
                <w:szCs w:val="20"/>
              </w:rPr>
              <w:t xml:space="preserve">Seybolt,Taylor B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T</w:t>
            </w:r>
          </w:p>
        </w:tc>
        <w:tc>
          <w:tcPr>
            <w:tcW w:w="2627" w:type="dxa"/>
          </w:tcPr>
          <w:p w:rsidR="00F51DB6" w:rsidRPr="00281CE1" w:rsidRDefault="00F51DB6">
            <w:pPr>
              <w:rPr>
                <w:sz w:val="20"/>
                <w:szCs w:val="20"/>
              </w:rPr>
            </w:pPr>
            <w:r w:rsidRPr="008A70A6">
              <w:rPr>
                <w:noProof/>
                <w:sz w:val="20"/>
                <w:szCs w:val="20"/>
              </w:rPr>
              <w:t>12:00 PM</w:t>
            </w:r>
            <w:r w:rsidRPr="00281CE1">
              <w:rPr>
                <w:noProof/>
                <w:sz w:val="20"/>
                <w:szCs w:val="20"/>
              </w:rPr>
              <w:t xml:space="preserve"> to </w:t>
            </w:r>
            <w:r w:rsidRPr="008A70A6">
              <w:rPr>
                <w:noProof/>
                <w:sz w:val="20"/>
                <w:szCs w:val="20"/>
              </w:rPr>
              <w:t>02:55 PM</w:t>
            </w:r>
            <w:r w:rsidRPr="00281CE1">
              <w:rPr>
                <w:sz w:val="20"/>
                <w:szCs w:val="20"/>
              </w:rPr>
              <w:t xml:space="preserve"> </w:t>
            </w:r>
          </w:p>
        </w:tc>
        <w:tc>
          <w:tcPr>
            <w:tcW w:w="1636" w:type="dxa"/>
          </w:tcPr>
          <w:p w:rsidR="00F51DB6" w:rsidRPr="004B4E06" w:rsidRDefault="00F51DB6">
            <w:pPr>
              <w:rPr>
                <w:sz w:val="20"/>
                <w:szCs w:val="20"/>
              </w:rPr>
            </w:pPr>
            <w:r w:rsidRPr="008A70A6">
              <w:rPr>
                <w:noProof/>
              </w:rPr>
              <w:t>WWPH 3600</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13815</w:t>
            </w:r>
          </w:p>
        </w:tc>
        <w:tc>
          <w:tcPr>
            <w:tcW w:w="1549" w:type="dxa"/>
          </w:tcPr>
          <w:p w:rsidR="00F51DB6" w:rsidRPr="004B4E06" w:rsidRDefault="00F51DB6">
            <w:pPr>
              <w:rPr>
                <w:b/>
                <w:sz w:val="20"/>
                <w:szCs w:val="20"/>
              </w:rPr>
            </w:pPr>
            <w:r w:rsidRPr="008A70A6">
              <w:rPr>
                <w:b/>
                <w:noProof/>
                <w:sz w:val="20"/>
                <w:szCs w:val="20"/>
              </w:rPr>
              <w:t>PIA</w:t>
            </w:r>
          </w:p>
        </w:tc>
        <w:tc>
          <w:tcPr>
            <w:tcW w:w="1944" w:type="dxa"/>
          </w:tcPr>
          <w:p w:rsidR="00F51DB6" w:rsidRPr="004B4E06" w:rsidRDefault="00F51DB6">
            <w:pPr>
              <w:rPr>
                <w:b/>
                <w:sz w:val="20"/>
                <w:szCs w:val="20"/>
              </w:rPr>
            </w:pPr>
            <w:r w:rsidRPr="008A70A6">
              <w:rPr>
                <w:b/>
                <w:noProof/>
                <w:sz w:val="20"/>
                <w:szCs w:val="20"/>
              </w:rPr>
              <w:t>PIA</w:t>
            </w:r>
            <w:r>
              <w:rPr>
                <w:b/>
                <w:sz w:val="20"/>
                <w:szCs w:val="20"/>
              </w:rPr>
              <w:t xml:space="preserve"> </w:t>
            </w:r>
            <w:r w:rsidRPr="008A70A6">
              <w:rPr>
                <w:b/>
                <w:noProof/>
                <w:sz w:val="20"/>
                <w:szCs w:val="20"/>
              </w:rPr>
              <w:t>2363</w:t>
            </w:r>
          </w:p>
        </w:tc>
        <w:tc>
          <w:tcPr>
            <w:tcW w:w="4263" w:type="dxa"/>
            <w:gridSpan w:val="2"/>
          </w:tcPr>
          <w:p w:rsidR="00F51DB6" w:rsidRPr="004B4E06" w:rsidRDefault="00F51DB6">
            <w:pPr>
              <w:rPr>
                <w:b/>
                <w:sz w:val="20"/>
                <w:szCs w:val="20"/>
              </w:rPr>
            </w:pPr>
            <w:r w:rsidRPr="008A70A6">
              <w:rPr>
                <w:b/>
                <w:noProof/>
                <w:sz w:val="20"/>
                <w:szCs w:val="20"/>
              </w:rPr>
              <w:t>INTERNATIONAL HISTORY</w:t>
            </w:r>
          </w:p>
        </w:tc>
        <w:tc>
          <w:tcPr>
            <w:tcW w:w="1955" w:type="dxa"/>
          </w:tcPr>
          <w:p w:rsidR="00F51DB6" w:rsidRPr="004B4E06" w:rsidRDefault="00F51DB6">
            <w:pPr>
              <w:rPr>
                <w:sz w:val="20"/>
                <w:szCs w:val="20"/>
              </w:rPr>
            </w:pPr>
            <w:r w:rsidRPr="008A70A6">
              <w:rPr>
                <w:noProof/>
                <w:sz w:val="20"/>
                <w:szCs w:val="20"/>
              </w:rPr>
              <w:t xml:space="preserve">Skinner,Charles B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T</w:t>
            </w:r>
          </w:p>
        </w:tc>
        <w:tc>
          <w:tcPr>
            <w:tcW w:w="2627" w:type="dxa"/>
          </w:tcPr>
          <w:p w:rsidR="00F51DB6" w:rsidRPr="00281CE1" w:rsidRDefault="00F51DB6">
            <w:pPr>
              <w:rPr>
                <w:sz w:val="20"/>
                <w:szCs w:val="20"/>
              </w:rPr>
            </w:pPr>
            <w:r w:rsidRPr="008A70A6">
              <w:rPr>
                <w:noProof/>
                <w:sz w:val="20"/>
                <w:szCs w:val="20"/>
              </w:rPr>
              <w:t>09:00 AM</w:t>
            </w:r>
            <w:r w:rsidRPr="00281CE1">
              <w:rPr>
                <w:noProof/>
                <w:sz w:val="20"/>
                <w:szCs w:val="20"/>
              </w:rPr>
              <w:t xml:space="preserve"> to </w:t>
            </w:r>
            <w:r w:rsidRPr="008A70A6">
              <w:rPr>
                <w:noProof/>
                <w:sz w:val="20"/>
                <w:szCs w:val="20"/>
              </w:rPr>
              <w:t>11:55 AM</w:t>
            </w:r>
            <w:r w:rsidRPr="00281CE1">
              <w:rPr>
                <w:sz w:val="20"/>
                <w:szCs w:val="20"/>
              </w:rPr>
              <w:t xml:space="preserve"> </w:t>
            </w:r>
          </w:p>
        </w:tc>
        <w:tc>
          <w:tcPr>
            <w:tcW w:w="1636" w:type="dxa"/>
          </w:tcPr>
          <w:p w:rsidR="00F51DB6" w:rsidRPr="004B4E06" w:rsidRDefault="00F51DB6">
            <w:pPr>
              <w:rPr>
                <w:sz w:val="20"/>
                <w:szCs w:val="20"/>
              </w:rPr>
            </w:pPr>
            <w:r w:rsidRPr="008A70A6">
              <w:rPr>
                <w:noProof/>
              </w:rPr>
              <w:t>WWPH 3431</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20469</w:t>
            </w:r>
          </w:p>
        </w:tc>
        <w:tc>
          <w:tcPr>
            <w:tcW w:w="1549" w:type="dxa"/>
          </w:tcPr>
          <w:p w:rsidR="00F51DB6" w:rsidRPr="004B4E06" w:rsidRDefault="00F51DB6">
            <w:pPr>
              <w:rPr>
                <w:b/>
                <w:sz w:val="20"/>
                <w:szCs w:val="20"/>
              </w:rPr>
            </w:pPr>
            <w:r w:rsidRPr="008A70A6">
              <w:rPr>
                <w:b/>
                <w:noProof/>
                <w:sz w:val="20"/>
                <w:szCs w:val="20"/>
              </w:rPr>
              <w:t>PIA</w:t>
            </w:r>
          </w:p>
        </w:tc>
        <w:tc>
          <w:tcPr>
            <w:tcW w:w="1944" w:type="dxa"/>
          </w:tcPr>
          <w:p w:rsidR="00F51DB6" w:rsidRPr="004B4E06" w:rsidRDefault="00F51DB6">
            <w:pPr>
              <w:rPr>
                <w:b/>
                <w:sz w:val="20"/>
                <w:szCs w:val="20"/>
              </w:rPr>
            </w:pPr>
            <w:r w:rsidRPr="008A70A6">
              <w:rPr>
                <w:b/>
                <w:noProof/>
                <w:sz w:val="20"/>
                <w:szCs w:val="20"/>
              </w:rPr>
              <w:t>PIA</w:t>
            </w:r>
            <w:r>
              <w:rPr>
                <w:b/>
                <w:sz w:val="20"/>
                <w:szCs w:val="20"/>
              </w:rPr>
              <w:t xml:space="preserve"> </w:t>
            </w:r>
            <w:r w:rsidRPr="008A70A6">
              <w:rPr>
                <w:b/>
                <w:noProof/>
                <w:sz w:val="20"/>
                <w:szCs w:val="20"/>
              </w:rPr>
              <w:t>2363</w:t>
            </w:r>
          </w:p>
        </w:tc>
        <w:tc>
          <w:tcPr>
            <w:tcW w:w="4263" w:type="dxa"/>
            <w:gridSpan w:val="2"/>
          </w:tcPr>
          <w:p w:rsidR="00F51DB6" w:rsidRPr="004B4E06" w:rsidRDefault="00F51DB6">
            <w:pPr>
              <w:rPr>
                <w:b/>
                <w:sz w:val="20"/>
                <w:szCs w:val="20"/>
              </w:rPr>
            </w:pPr>
            <w:r w:rsidRPr="008A70A6">
              <w:rPr>
                <w:b/>
                <w:noProof/>
                <w:sz w:val="20"/>
                <w:szCs w:val="20"/>
              </w:rPr>
              <w:t>INTERNATIONAL HISTORY</w:t>
            </w:r>
          </w:p>
        </w:tc>
        <w:tc>
          <w:tcPr>
            <w:tcW w:w="1955" w:type="dxa"/>
          </w:tcPr>
          <w:p w:rsidR="00F51DB6" w:rsidRPr="004B4E06" w:rsidRDefault="00F51DB6">
            <w:pPr>
              <w:rPr>
                <w:sz w:val="20"/>
                <w:szCs w:val="20"/>
              </w:rPr>
            </w:pPr>
            <w:r w:rsidRPr="008A70A6">
              <w:rPr>
                <w:noProof/>
                <w:sz w:val="20"/>
                <w:szCs w:val="20"/>
              </w:rPr>
              <w:t xml:space="preserve">Skinner,Charles B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T</w:t>
            </w:r>
          </w:p>
        </w:tc>
        <w:tc>
          <w:tcPr>
            <w:tcW w:w="2627" w:type="dxa"/>
          </w:tcPr>
          <w:p w:rsidR="00F51DB6" w:rsidRPr="00281CE1" w:rsidRDefault="00F51DB6">
            <w:pPr>
              <w:rPr>
                <w:sz w:val="20"/>
                <w:szCs w:val="20"/>
              </w:rPr>
            </w:pPr>
            <w:r w:rsidRPr="008A70A6">
              <w:rPr>
                <w:noProof/>
                <w:sz w:val="20"/>
                <w:szCs w:val="20"/>
              </w:rPr>
              <w:t>03:00 PM</w:t>
            </w:r>
            <w:r w:rsidRPr="00281CE1">
              <w:rPr>
                <w:noProof/>
                <w:sz w:val="20"/>
                <w:szCs w:val="20"/>
              </w:rPr>
              <w:t xml:space="preserve"> to </w:t>
            </w:r>
            <w:r w:rsidRPr="008A70A6">
              <w:rPr>
                <w:noProof/>
                <w:sz w:val="20"/>
                <w:szCs w:val="20"/>
              </w:rPr>
              <w:t>05:55 PM</w:t>
            </w:r>
            <w:r w:rsidRPr="00281CE1">
              <w:rPr>
                <w:sz w:val="20"/>
                <w:szCs w:val="20"/>
              </w:rPr>
              <w:t xml:space="preserve"> </w:t>
            </w:r>
          </w:p>
        </w:tc>
        <w:tc>
          <w:tcPr>
            <w:tcW w:w="1636" w:type="dxa"/>
          </w:tcPr>
          <w:p w:rsidR="00F51DB6" w:rsidRPr="004B4E06" w:rsidRDefault="00F51DB6">
            <w:pPr>
              <w:rPr>
                <w:sz w:val="20"/>
                <w:szCs w:val="20"/>
              </w:rPr>
            </w:pPr>
            <w:r w:rsidRPr="008A70A6">
              <w:rPr>
                <w:noProof/>
              </w:rPr>
              <w:t>WWPH 3431</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13824</w:t>
            </w:r>
          </w:p>
        </w:tc>
        <w:tc>
          <w:tcPr>
            <w:tcW w:w="1549" w:type="dxa"/>
          </w:tcPr>
          <w:p w:rsidR="00F51DB6" w:rsidRPr="004B4E06" w:rsidRDefault="00F51DB6">
            <w:pPr>
              <w:rPr>
                <w:b/>
                <w:sz w:val="20"/>
                <w:szCs w:val="20"/>
              </w:rPr>
            </w:pPr>
            <w:r w:rsidRPr="008A70A6">
              <w:rPr>
                <w:b/>
                <w:noProof/>
                <w:sz w:val="20"/>
                <w:szCs w:val="20"/>
              </w:rPr>
              <w:t>PIA</w:t>
            </w:r>
          </w:p>
        </w:tc>
        <w:tc>
          <w:tcPr>
            <w:tcW w:w="1944" w:type="dxa"/>
          </w:tcPr>
          <w:p w:rsidR="00F51DB6" w:rsidRPr="004B4E06" w:rsidRDefault="00F51DB6">
            <w:pPr>
              <w:rPr>
                <w:b/>
                <w:sz w:val="20"/>
                <w:szCs w:val="20"/>
              </w:rPr>
            </w:pPr>
            <w:r w:rsidRPr="008A70A6">
              <w:rPr>
                <w:b/>
                <w:noProof/>
                <w:sz w:val="20"/>
                <w:szCs w:val="20"/>
              </w:rPr>
              <w:t>PIA</w:t>
            </w:r>
            <w:r>
              <w:rPr>
                <w:b/>
                <w:sz w:val="20"/>
                <w:szCs w:val="20"/>
              </w:rPr>
              <w:t xml:space="preserve"> </w:t>
            </w:r>
            <w:r w:rsidRPr="008A70A6">
              <w:rPr>
                <w:b/>
                <w:noProof/>
                <w:sz w:val="20"/>
                <w:szCs w:val="20"/>
              </w:rPr>
              <w:t>2394</w:t>
            </w:r>
          </w:p>
        </w:tc>
        <w:tc>
          <w:tcPr>
            <w:tcW w:w="4263" w:type="dxa"/>
            <w:gridSpan w:val="2"/>
          </w:tcPr>
          <w:p w:rsidR="00F51DB6" w:rsidRPr="004B4E06" w:rsidRDefault="00F51DB6">
            <w:pPr>
              <w:rPr>
                <w:b/>
                <w:sz w:val="20"/>
                <w:szCs w:val="20"/>
              </w:rPr>
            </w:pPr>
            <w:r w:rsidRPr="008A70A6">
              <w:rPr>
                <w:b/>
                <w:noProof/>
                <w:sz w:val="20"/>
                <w:szCs w:val="20"/>
              </w:rPr>
              <w:t>ISS IN GLBL ECON &amp; FINCL SECU</w:t>
            </w:r>
          </w:p>
        </w:tc>
        <w:tc>
          <w:tcPr>
            <w:tcW w:w="1955" w:type="dxa"/>
          </w:tcPr>
          <w:p w:rsidR="00F51DB6" w:rsidRPr="004B4E06" w:rsidRDefault="00F51DB6">
            <w:pPr>
              <w:rPr>
                <w:sz w:val="20"/>
                <w:szCs w:val="20"/>
              </w:rPr>
            </w:pPr>
            <w:r w:rsidRPr="008A70A6">
              <w:rPr>
                <w:noProof/>
                <w:sz w:val="20"/>
                <w:szCs w:val="20"/>
              </w:rPr>
              <w:t xml:space="preserve">Hamilton,Alastair McNeish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M</w:t>
            </w:r>
          </w:p>
        </w:tc>
        <w:tc>
          <w:tcPr>
            <w:tcW w:w="2627" w:type="dxa"/>
          </w:tcPr>
          <w:p w:rsidR="00F51DB6" w:rsidRPr="00281CE1" w:rsidRDefault="00F51DB6">
            <w:pPr>
              <w:rPr>
                <w:sz w:val="20"/>
                <w:szCs w:val="20"/>
              </w:rPr>
            </w:pPr>
            <w:r w:rsidRPr="008A70A6">
              <w:rPr>
                <w:noProof/>
                <w:sz w:val="20"/>
                <w:szCs w:val="20"/>
              </w:rPr>
              <w:t>06:00 PM</w:t>
            </w:r>
            <w:r w:rsidRPr="00281CE1">
              <w:rPr>
                <w:noProof/>
                <w:sz w:val="20"/>
                <w:szCs w:val="20"/>
              </w:rPr>
              <w:t xml:space="preserve"> to </w:t>
            </w:r>
            <w:r w:rsidRPr="008A70A6">
              <w:rPr>
                <w:noProof/>
                <w:sz w:val="20"/>
                <w:szCs w:val="20"/>
              </w:rPr>
              <w:t>09:00 PM</w:t>
            </w:r>
            <w:r w:rsidRPr="00281CE1">
              <w:rPr>
                <w:sz w:val="20"/>
                <w:szCs w:val="20"/>
              </w:rPr>
              <w:t xml:space="preserve"> </w:t>
            </w:r>
          </w:p>
        </w:tc>
        <w:tc>
          <w:tcPr>
            <w:tcW w:w="1636" w:type="dxa"/>
          </w:tcPr>
          <w:p w:rsidR="00F51DB6" w:rsidRPr="004B4E06" w:rsidRDefault="00F51DB6">
            <w:pPr>
              <w:rPr>
                <w:sz w:val="20"/>
                <w:szCs w:val="20"/>
              </w:rPr>
            </w:pPr>
            <w:r>
              <w:rPr>
                <w:noProof/>
              </w:rPr>
              <w:t>TBA</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13825</w:t>
            </w:r>
          </w:p>
        </w:tc>
        <w:tc>
          <w:tcPr>
            <w:tcW w:w="1549" w:type="dxa"/>
          </w:tcPr>
          <w:p w:rsidR="00F51DB6" w:rsidRPr="004B4E06" w:rsidRDefault="00F51DB6">
            <w:pPr>
              <w:rPr>
                <w:b/>
                <w:sz w:val="20"/>
                <w:szCs w:val="20"/>
              </w:rPr>
            </w:pPr>
            <w:r w:rsidRPr="008A70A6">
              <w:rPr>
                <w:b/>
                <w:noProof/>
                <w:sz w:val="20"/>
                <w:szCs w:val="20"/>
              </w:rPr>
              <w:t>PIA</w:t>
            </w:r>
          </w:p>
        </w:tc>
        <w:tc>
          <w:tcPr>
            <w:tcW w:w="1944" w:type="dxa"/>
          </w:tcPr>
          <w:p w:rsidR="00F51DB6" w:rsidRPr="004B4E06" w:rsidRDefault="00F51DB6">
            <w:pPr>
              <w:rPr>
                <w:b/>
                <w:sz w:val="20"/>
                <w:szCs w:val="20"/>
              </w:rPr>
            </w:pPr>
            <w:r w:rsidRPr="008A70A6">
              <w:rPr>
                <w:b/>
                <w:noProof/>
                <w:sz w:val="20"/>
                <w:szCs w:val="20"/>
              </w:rPr>
              <w:t>PIA</w:t>
            </w:r>
            <w:r>
              <w:rPr>
                <w:b/>
                <w:sz w:val="20"/>
                <w:szCs w:val="20"/>
              </w:rPr>
              <w:t xml:space="preserve"> </w:t>
            </w:r>
            <w:r w:rsidRPr="008A70A6">
              <w:rPr>
                <w:b/>
                <w:noProof/>
                <w:sz w:val="20"/>
                <w:szCs w:val="20"/>
              </w:rPr>
              <w:t>2397</w:t>
            </w:r>
          </w:p>
        </w:tc>
        <w:tc>
          <w:tcPr>
            <w:tcW w:w="4263" w:type="dxa"/>
            <w:gridSpan w:val="2"/>
          </w:tcPr>
          <w:p w:rsidR="00F51DB6" w:rsidRPr="004B4E06" w:rsidRDefault="00F51DB6">
            <w:pPr>
              <w:rPr>
                <w:b/>
                <w:sz w:val="20"/>
                <w:szCs w:val="20"/>
              </w:rPr>
            </w:pPr>
            <w:r w:rsidRPr="008A70A6">
              <w:rPr>
                <w:b/>
                <w:noProof/>
                <w:sz w:val="20"/>
                <w:szCs w:val="20"/>
              </w:rPr>
              <w:t>INT'L ECONOMIC NEGOTIATIONS</w:t>
            </w:r>
          </w:p>
        </w:tc>
        <w:tc>
          <w:tcPr>
            <w:tcW w:w="1955" w:type="dxa"/>
          </w:tcPr>
          <w:p w:rsidR="00F51DB6" w:rsidRPr="004B4E06" w:rsidRDefault="00F51DB6">
            <w:pPr>
              <w:rPr>
                <w:sz w:val="20"/>
                <w:szCs w:val="20"/>
              </w:rPr>
            </w:pPr>
            <w:r w:rsidRPr="008A70A6">
              <w:rPr>
                <w:noProof/>
                <w:sz w:val="20"/>
                <w:szCs w:val="20"/>
              </w:rPr>
              <w:t xml:space="preserve">Hamilton,Alastair McNeish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W</w:t>
            </w:r>
          </w:p>
        </w:tc>
        <w:tc>
          <w:tcPr>
            <w:tcW w:w="2627" w:type="dxa"/>
          </w:tcPr>
          <w:p w:rsidR="00F51DB6" w:rsidRPr="00281CE1" w:rsidRDefault="00F51DB6">
            <w:pPr>
              <w:rPr>
                <w:sz w:val="20"/>
                <w:szCs w:val="20"/>
              </w:rPr>
            </w:pPr>
            <w:r w:rsidRPr="008A70A6">
              <w:rPr>
                <w:noProof/>
                <w:sz w:val="20"/>
                <w:szCs w:val="20"/>
              </w:rPr>
              <w:t>06:00 PM</w:t>
            </w:r>
            <w:r w:rsidRPr="00281CE1">
              <w:rPr>
                <w:noProof/>
                <w:sz w:val="20"/>
                <w:szCs w:val="20"/>
              </w:rPr>
              <w:t xml:space="preserve"> to </w:t>
            </w:r>
            <w:r w:rsidRPr="008A70A6">
              <w:rPr>
                <w:noProof/>
                <w:sz w:val="20"/>
                <w:szCs w:val="20"/>
              </w:rPr>
              <w:t>09:00 PM</w:t>
            </w:r>
            <w:r w:rsidRPr="00281CE1">
              <w:rPr>
                <w:sz w:val="20"/>
                <w:szCs w:val="20"/>
              </w:rPr>
              <w:t xml:space="preserve"> </w:t>
            </w:r>
          </w:p>
        </w:tc>
        <w:tc>
          <w:tcPr>
            <w:tcW w:w="1636" w:type="dxa"/>
          </w:tcPr>
          <w:p w:rsidR="00F51DB6" w:rsidRPr="004B4E06" w:rsidRDefault="00F51DB6">
            <w:pPr>
              <w:rPr>
                <w:sz w:val="20"/>
                <w:szCs w:val="20"/>
              </w:rPr>
            </w:pPr>
            <w:r>
              <w:rPr>
                <w:noProof/>
              </w:rPr>
              <w:t>TBA</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13820</w:t>
            </w:r>
          </w:p>
        </w:tc>
        <w:tc>
          <w:tcPr>
            <w:tcW w:w="1549" w:type="dxa"/>
          </w:tcPr>
          <w:p w:rsidR="00F51DB6" w:rsidRPr="004B4E06" w:rsidRDefault="00F51DB6">
            <w:pPr>
              <w:rPr>
                <w:b/>
                <w:sz w:val="20"/>
                <w:szCs w:val="20"/>
              </w:rPr>
            </w:pPr>
            <w:r w:rsidRPr="008A70A6">
              <w:rPr>
                <w:b/>
                <w:noProof/>
                <w:sz w:val="20"/>
                <w:szCs w:val="20"/>
              </w:rPr>
              <w:t>PIA</w:t>
            </w:r>
          </w:p>
        </w:tc>
        <w:tc>
          <w:tcPr>
            <w:tcW w:w="1944" w:type="dxa"/>
          </w:tcPr>
          <w:p w:rsidR="00F51DB6" w:rsidRPr="004B4E06" w:rsidRDefault="00F51DB6">
            <w:pPr>
              <w:rPr>
                <w:b/>
                <w:sz w:val="20"/>
                <w:szCs w:val="20"/>
              </w:rPr>
            </w:pPr>
            <w:r w:rsidRPr="008A70A6">
              <w:rPr>
                <w:b/>
                <w:noProof/>
                <w:sz w:val="20"/>
                <w:szCs w:val="20"/>
              </w:rPr>
              <w:t>PIA</w:t>
            </w:r>
            <w:r>
              <w:rPr>
                <w:b/>
                <w:sz w:val="20"/>
                <w:szCs w:val="20"/>
              </w:rPr>
              <w:t xml:space="preserve"> </w:t>
            </w:r>
            <w:r w:rsidRPr="008A70A6">
              <w:rPr>
                <w:b/>
                <w:noProof/>
                <w:sz w:val="20"/>
                <w:szCs w:val="20"/>
              </w:rPr>
              <w:t>2501</w:t>
            </w:r>
          </w:p>
        </w:tc>
        <w:tc>
          <w:tcPr>
            <w:tcW w:w="4263" w:type="dxa"/>
            <w:gridSpan w:val="2"/>
          </w:tcPr>
          <w:p w:rsidR="00F51DB6" w:rsidRPr="004B4E06" w:rsidRDefault="00F51DB6">
            <w:pPr>
              <w:rPr>
                <w:b/>
                <w:sz w:val="20"/>
                <w:szCs w:val="20"/>
              </w:rPr>
            </w:pPr>
            <w:r w:rsidRPr="008A70A6">
              <w:rPr>
                <w:b/>
                <w:noProof/>
                <w:sz w:val="20"/>
                <w:szCs w:val="20"/>
              </w:rPr>
              <w:t>DEVELP POLICY &amp; ADMINISTRATION</w:t>
            </w:r>
          </w:p>
        </w:tc>
        <w:tc>
          <w:tcPr>
            <w:tcW w:w="1955" w:type="dxa"/>
          </w:tcPr>
          <w:p w:rsidR="00F51DB6" w:rsidRPr="004B4E06" w:rsidRDefault="00F51DB6">
            <w:pPr>
              <w:rPr>
                <w:sz w:val="20"/>
                <w:szCs w:val="20"/>
              </w:rPr>
            </w:pPr>
            <w:r w:rsidRPr="008A70A6">
              <w:rPr>
                <w:noProof/>
                <w:sz w:val="20"/>
                <w:szCs w:val="20"/>
              </w:rPr>
              <w:t xml:space="preserve">Nelson,Paul Jeffrey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T</w:t>
            </w:r>
          </w:p>
        </w:tc>
        <w:tc>
          <w:tcPr>
            <w:tcW w:w="2627" w:type="dxa"/>
          </w:tcPr>
          <w:p w:rsidR="00F51DB6" w:rsidRPr="00281CE1" w:rsidRDefault="00F51DB6">
            <w:pPr>
              <w:rPr>
                <w:sz w:val="20"/>
                <w:szCs w:val="20"/>
              </w:rPr>
            </w:pPr>
            <w:r w:rsidRPr="008A70A6">
              <w:rPr>
                <w:noProof/>
                <w:sz w:val="20"/>
                <w:szCs w:val="20"/>
              </w:rPr>
              <w:t>12:00 PM</w:t>
            </w:r>
            <w:r w:rsidRPr="00281CE1">
              <w:rPr>
                <w:noProof/>
                <w:sz w:val="20"/>
                <w:szCs w:val="20"/>
              </w:rPr>
              <w:t xml:space="preserve"> to </w:t>
            </w:r>
            <w:r w:rsidRPr="008A70A6">
              <w:rPr>
                <w:noProof/>
                <w:sz w:val="20"/>
                <w:szCs w:val="20"/>
              </w:rPr>
              <w:t>02:50 PM</w:t>
            </w:r>
            <w:r w:rsidRPr="00281CE1">
              <w:rPr>
                <w:sz w:val="20"/>
                <w:szCs w:val="20"/>
              </w:rPr>
              <w:t xml:space="preserve"> </w:t>
            </w:r>
          </w:p>
        </w:tc>
        <w:tc>
          <w:tcPr>
            <w:tcW w:w="1636" w:type="dxa"/>
          </w:tcPr>
          <w:p w:rsidR="00F51DB6" w:rsidRPr="004B4E06" w:rsidRDefault="00F51DB6">
            <w:pPr>
              <w:rPr>
                <w:sz w:val="20"/>
                <w:szCs w:val="20"/>
              </w:rPr>
            </w:pPr>
            <w:r w:rsidRPr="008A70A6">
              <w:rPr>
                <w:noProof/>
              </w:rPr>
              <w:t>WWPH 3800</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20478</w:t>
            </w:r>
          </w:p>
        </w:tc>
        <w:tc>
          <w:tcPr>
            <w:tcW w:w="1549" w:type="dxa"/>
          </w:tcPr>
          <w:p w:rsidR="00F51DB6" w:rsidRPr="004B4E06" w:rsidRDefault="00F51DB6">
            <w:pPr>
              <w:rPr>
                <w:b/>
                <w:sz w:val="20"/>
                <w:szCs w:val="20"/>
              </w:rPr>
            </w:pPr>
            <w:r w:rsidRPr="008A70A6">
              <w:rPr>
                <w:b/>
                <w:noProof/>
                <w:sz w:val="20"/>
                <w:szCs w:val="20"/>
              </w:rPr>
              <w:t>PIA</w:t>
            </w:r>
          </w:p>
        </w:tc>
        <w:tc>
          <w:tcPr>
            <w:tcW w:w="1944" w:type="dxa"/>
          </w:tcPr>
          <w:p w:rsidR="00F51DB6" w:rsidRPr="004B4E06" w:rsidRDefault="00F51DB6">
            <w:pPr>
              <w:rPr>
                <w:b/>
                <w:sz w:val="20"/>
                <w:szCs w:val="20"/>
              </w:rPr>
            </w:pPr>
            <w:r w:rsidRPr="008A70A6">
              <w:rPr>
                <w:b/>
                <w:noProof/>
                <w:sz w:val="20"/>
                <w:szCs w:val="20"/>
              </w:rPr>
              <w:t>PIA</w:t>
            </w:r>
            <w:r>
              <w:rPr>
                <w:b/>
                <w:sz w:val="20"/>
                <w:szCs w:val="20"/>
              </w:rPr>
              <w:t xml:space="preserve"> </w:t>
            </w:r>
            <w:r w:rsidRPr="008A70A6">
              <w:rPr>
                <w:b/>
                <w:noProof/>
                <w:sz w:val="20"/>
                <w:szCs w:val="20"/>
              </w:rPr>
              <w:t>2503</w:t>
            </w:r>
          </w:p>
        </w:tc>
        <w:tc>
          <w:tcPr>
            <w:tcW w:w="4263" w:type="dxa"/>
            <w:gridSpan w:val="2"/>
          </w:tcPr>
          <w:p w:rsidR="00F51DB6" w:rsidRPr="004B4E06" w:rsidRDefault="00F51DB6">
            <w:pPr>
              <w:rPr>
                <w:b/>
                <w:sz w:val="20"/>
                <w:szCs w:val="20"/>
              </w:rPr>
            </w:pPr>
            <w:r w:rsidRPr="008A70A6">
              <w:rPr>
                <w:b/>
                <w:noProof/>
                <w:sz w:val="20"/>
                <w:szCs w:val="20"/>
              </w:rPr>
              <w:t>TOPICS ETHNIC CONFL &amp; CVL WARS</w:t>
            </w:r>
          </w:p>
        </w:tc>
        <w:tc>
          <w:tcPr>
            <w:tcW w:w="1955" w:type="dxa"/>
          </w:tcPr>
          <w:p w:rsidR="00F51DB6" w:rsidRPr="004B4E06" w:rsidRDefault="00F51DB6">
            <w:pPr>
              <w:rPr>
                <w:sz w:val="20"/>
                <w:szCs w:val="20"/>
              </w:rPr>
            </w:pPr>
            <w:r w:rsidRPr="008A70A6">
              <w:rPr>
                <w:noProof/>
                <w:sz w:val="20"/>
                <w:szCs w:val="20"/>
              </w:rPr>
              <w:t xml:space="preserve">Seybolt,Taylor B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T</w:t>
            </w:r>
          </w:p>
        </w:tc>
        <w:tc>
          <w:tcPr>
            <w:tcW w:w="2627" w:type="dxa"/>
          </w:tcPr>
          <w:p w:rsidR="00F51DB6" w:rsidRPr="00281CE1" w:rsidRDefault="00F51DB6">
            <w:pPr>
              <w:rPr>
                <w:sz w:val="20"/>
                <w:szCs w:val="20"/>
              </w:rPr>
            </w:pPr>
            <w:r w:rsidRPr="008A70A6">
              <w:rPr>
                <w:noProof/>
                <w:sz w:val="20"/>
                <w:szCs w:val="20"/>
              </w:rPr>
              <w:t>12:00 PM</w:t>
            </w:r>
            <w:r w:rsidRPr="00281CE1">
              <w:rPr>
                <w:noProof/>
                <w:sz w:val="20"/>
                <w:szCs w:val="20"/>
              </w:rPr>
              <w:t xml:space="preserve"> to </w:t>
            </w:r>
            <w:r w:rsidRPr="008A70A6">
              <w:rPr>
                <w:noProof/>
                <w:sz w:val="20"/>
                <w:szCs w:val="20"/>
              </w:rPr>
              <w:t>02:55 PM</w:t>
            </w:r>
            <w:r w:rsidRPr="00281CE1">
              <w:rPr>
                <w:sz w:val="20"/>
                <w:szCs w:val="20"/>
              </w:rPr>
              <w:t xml:space="preserve"> </w:t>
            </w:r>
          </w:p>
        </w:tc>
        <w:tc>
          <w:tcPr>
            <w:tcW w:w="1636" w:type="dxa"/>
          </w:tcPr>
          <w:p w:rsidR="00F51DB6" w:rsidRPr="004B4E06" w:rsidRDefault="00F51DB6">
            <w:pPr>
              <w:rPr>
                <w:sz w:val="20"/>
                <w:szCs w:val="20"/>
              </w:rPr>
            </w:pPr>
            <w:r w:rsidRPr="008A70A6">
              <w:rPr>
                <w:noProof/>
              </w:rPr>
              <w:t>WWPH 3600</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24073</w:t>
            </w:r>
          </w:p>
        </w:tc>
        <w:tc>
          <w:tcPr>
            <w:tcW w:w="1549" w:type="dxa"/>
          </w:tcPr>
          <w:p w:rsidR="00F51DB6" w:rsidRPr="004B4E06" w:rsidRDefault="00F51DB6">
            <w:pPr>
              <w:rPr>
                <w:b/>
                <w:sz w:val="20"/>
                <w:szCs w:val="20"/>
              </w:rPr>
            </w:pPr>
            <w:r w:rsidRPr="008A70A6">
              <w:rPr>
                <w:b/>
                <w:noProof/>
                <w:sz w:val="20"/>
                <w:szCs w:val="20"/>
              </w:rPr>
              <w:t>PIA</w:t>
            </w:r>
          </w:p>
        </w:tc>
        <w:tc>
          <w:tcPr>
            <w:tcW w:w="1944" w:type="dxa"/>
          </w:tcPr>
          <w:p w:rsidR="00F51DB6" w:rsidRPr="004B4E06" w:rsidRDefault="00F51DB6">
            <w:pPr>
              <w:rPr>
                <w:b/>
                <w:sz w:val="20"/>
                <w:szCs w:val="20"/>
              </w:rPr>
            </w:pPr>
            <w:r w:rsidRPr="008A70A6">
              <w:rPr>
                <w:b/>
                <w:noProof/>
                <w:sz w:val="20"/>
                <w:szCs w:val="20"/>
              </w:rPr>
              <w:t>PIA</w:t>
            </w:r>
            <w:r>
              <w:rPr>
                <w:b/>
                <w:sz w:val="20"/>
                <w:szCs w:val="20"/>
              </w:rPr>
              <w:t xml:space="preserve"> </w:t>
            </w:r>
            <w:r w:rsidRPr="008A70A6">
              <w:rPr>
                <w:b/>
                <w:noProof/>
                <w:sz w:val="20"/>
                <w:szCs w:val="20"/>
              </w:rPr>
              <w:t>2507</w:t>
            </w:r>
          </w:p>
        </w:tc>
        <w:tc>
          <w:tcPr>
            <w:tcW w:w="4263" w:type="dxa"/>
            <w:gridSpan w:val="2"/>
          </w:tcPr>
          <w:p w:rsidR="00F51DB6" w:rsidRPr="004B4E06" w:rsidRDefault="00F51DB6">
            <w:pPr>
              <w:rPr>
                <w:b/>
                <w:sz w:val="20"/>
                <w:szCs w:val="20"/>
              </w:rPr>
            </w:pPr>
            <w:r w:rsidRPr="008A70A6">
              <w:rPr>
                <w:b/>
                <w:noProof/>
                <w:sz w:val="20"/>
                <w:szCs w:val="20"/>
              </w:rPr>
              <w:t>HUMAN RIGHTS: POLITICS &amp; PRACT</w:t>
            </w:r>
          </w:p>
        </w:tc>
        <w:tc>
          <w:tcPr>
            <w:tcW w:w="1955" w:type="dxa"/>
          </w:tcPr>
          <w:p w:rsidR="00F51DB6" w:rsidRPr="004B4E06" w:rsidRDefault="00F51DB6">
            <w:pPr>
              <w:rPr>
                <w:sz w:val="20"/>
                <w:szCs w:val="20"/>
              </w:rPr>
            </w:pPr>
            <w:r w:rsidRPr="008A70A6">
              <w:rPr>
                <w:noProof/>
                <w:sz w:val="20"/>
                <w:szCs w:val="20"/>
              </w:rPr>
              <w:t xml:space="preserve">Alfredson,Lisa Stephanie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M</w:t>
            </w:r>
          </w:p>
        </w:tc>
        <w:tc>
          <w:tcPr>
            <w:tcW w:w="2627" w:type="dxa"/>
          </w:tcPr>
          <w:p w:rsidR="00F51DB6" w:rsidRPr="00281CE1" w:rsidRDefault="00F51DB6">
            <w:pPr>
              <w:rPr>
                <w:sz w:val="20"/>
                <w:szCs w:val="20"/>
              </w:rPr>
            </w:pPr>
            <w:r w:rsidRPr="008A70A6">
              <w:rPr>
                <w:noProof/>
                <w:sz w:val="20"/>
                <w:szCs w:val="20"/>
              </w:rPr>
              <w:t>12:00 PM</w:t>
            </w:r>
            <w:r w:rsidRPr="00281CE1">
              <w:rPr>
                <w:noProof/>
                <w:sz w:val="20"/>
                <w:szCs w:val="20"/>
              </w:rPr>
              <w:t xml:space="preserve"> to </w:t>
            </w:r>
            <w:r w:rsidRPr="008A70A6">
              <w:rPr>
                <w:noProof/>
                <w:sz w:val="20"/>
                <w:szCs w:val="20"/>
              </w:rPr>
              <w:t>02:55 PM</w:t>
            </w:r>
            <w:r w:rsidRPr="00281CE1">
              <w:rPr>
                <w:sz w:val="20"/>
                <w:szCs w:val="20"/>
              </w:rPr>
              <w:t xml:space="preserve"> </w:t>
            </w:r>
          </w:p>
        </w:tc>
        <w:tc>
          <w:tcPr>
            <w:tcW w:w="1636" w:type="dxa"/>
          </w:tcPr>
          <w:p w:rsidR="00F51DB6" w:rsidRPr="004B4E06" w:rsidRDefault="00F51DB6">
            <w:pPr>
              <w:rPr>
                <w:sz w:val="20"/>
                <w:szCs w:val="20"/>
              </w:rPr>
            </w:pPr>
            <w:r w:rsidRPr="008A70A6">
              <w:rPr>
                <w:noProof/>
              </w:rPr>
              <w:t>WWPH 3610</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18171</w:t>
            </w:r>
          </w:p>
        </w:tc>
        <w:tc>
          <w:tcPr>
            <w:tcW w:w="1549" w:type="dxa"/>
          </w:tcPr>
          <w:p w:rsidR="00F51DB6" w:rsidRPr="004B4E06" w:rsidRDefault="00F51DB6">
            <w:pPr>
              <w:rPr>
                <w:b/>
                <w:sz w:val="20"/>
                <w:szCs w:val="20"/>
              </w:rPr>
            </w:pPr>
            <w:r w:rsidRPr="008A70A6">
              <w:rPr>
                <w:b/>
                <w:noProof/>
                <w:sz w:val="20"/>
                <w:szCs w:val="20"/>
              </w:rPr>
              <w:t>PIA</w:t>
            </w:r>
          </w:p>
        </w:tc>
        <w:tc>
          <w:tcPr>
            <w:tcW w:w="1944" w:type="dxa"/>
          </w:tcPr>
          <w:p w:rsidR="00F51DB6" w:rsidRPr="004B4E06" w:rsidRDefault="00F51DB6">
            <w:pPr>
              <w:rPr>
                <w:b/>
                <w:sz w:val="20"/>
                <w:szCs w:val="20"/>
              </w:rPr>
            </w:pPr>
            <w:r w:rsidRPr="008A70A6">
              <w:rPr>
                <w:b/>
                <w:noProof/>
                <w:sz w:val="20"/>
                <w:szCs w:val="20"/>
              </w:rPr>
              <w:t>PIA</w:t>
            </w:r>
            <w:r>
              <w:rPr>
                <w:b/>
                <w:sz w:val="20"/>
                <w:szCs w:val="20"/>
              </w:rPr>
              <w:t xml:space="preserve"> </w:t>
            </w:r>
            <w:r w:rsidRPr="008A70A6">
              <w:rPr>
                <w:b/>
                <w:noProof/>
                <w:sz w:val="20"/>
                <w:szCs w:val="20"/>
              </w:rPr>
              <w:t>2603</w:t>
            </w:r>
          </w:p>
        </w:tc>
        <w:tc>
          <w:tcPr>
            <w:tcW w:w="4263" w:type="dxa"/>
            <w:gridSpan w:val="2"/>
          </w:tcPr>
          <w:p w:rsidR="00F51DB6" w:rsidRPr="004B4E06" w:rsidRDefault="00F51DB6">
            <w:pPr>
              <w:rPr>
                <w:b/>
                <w:sz w:val="20"/>
                <w:szCs w:val="20"/>
              </w:rPr>
            </w:pPr>
            <w:r w:rsidRPr="008A70A6">
              <w:rPr>
                <w:b/>
                <w:noProof/>
                <w:sz w:val="20"/>
                <w:szCs w:val="20"/>
              </w:rPr>
              <w:t>AFRCN CONFLS: CAUSES &amp; CONSQ</w:t>
            </w:r>
          </w:p>
        </w:tc>
        <w:tc>
          <w:tcPr>
            <w:tcW w:w="1955" w:type="dxa"/>
          </w:tcPr>
          <w:p w:rsidR="00F51DB6" w:rsidRPr="004B4E06" w:rsidRDefault="00F51DB6">
            <w:pPr>
              <w:rPr>
                <w:sz w:val="20"/>
                <w:szCs w:val="20"/>
              </w:rPr>
            </w:pPr>
            <w:r w:rsidRPr="008A70A6">
              <w:rPr>
                <w:noProof/>
                <w:sz w:val="20"/>
                <w:szCs w:val="20"/>
              </w:rPr>
              <w:t xml:space="preserve">Hamilton,Alastair McNeish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Th</w:t>
            </w:r>
          </w:p>
        </w:tc>
        <w:tc>
          <w:tcPr>
            <w:tcW w:w="2627" w:type="dxa"/>
          </w:tcPr>
          <w:p w:rsidR="00F51DB6" w:rsidRPr="00281CE1" w:rsidRDefault="00F51DB6">
            <w:pPr>
              <w:rPr>
                <w:sz w:val="20"/>
                <w:szCs w:val="20"/>
              </w:rPr>
            </w:pPr>
            <w:r w:rsidRPr="008A70A6">
              <w:rPr>
                <w:noProof/>
                <w:sz w:val="20"/>
                <w:szCs w:val="20"/>
              </w:rPr>
              <w:t>06:00 PM</w:t>
            </w:r>
            <w:r w:rsidRPr="00281CE1">
              <w:rPr>
                <w:noProof/>
                <w:sz w:val="20"/>
                <w:szCs w:val="20"/>
              </w:rPr>
              <w:t xml:space="preserve"> to </w:t>
            </w:r>
            <w:r w:rsidRPr="008A70A6">
              <w:rPr>
                <w:noProof/>
                <w:sz w:val="20"/>
                <w:szCs w:val="20"/>
              </w:rPr>
              <w:t>09:00 PM</w:t>
            </w:r>
            <w:r w:rsidRPr="00281CE1">
              <w:rPr>
                <w:sz w:val="20"/>
                <w:szCs w:val="20"/>
              </w:rPr>
              <w:t xml:space="preserve"> </w:t>
            </w:r>
          </w:p>
        </w:tc>
        <w:tc>
          <w:tcPr>
            <w:tcW w:w="1636" w:type="dxa"/>
          </w:tcPr>
          <w:p w:rsidR="00F51DB6" w:rsidRPr="004B4E06" w:rsidRDefault="00F51DB6">
            <w:pPr>
              <w:rPr>
                <w:sz w:val="20"/>
                <w:szCs w:val="20"/>
              </w:rPr>
            </w:pPr>
            <w:r>
              <w:rPr>
                <w:noProof/>
              </w:rPr>
              <w:t>TBA</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p>
        </w:tc>
      </w:tr>
      <w:tr w:rsidR="00F51DB6" w:rsidRPr="004B4E06" w:rsidTr="00F51DB6">
        <w:trPr>
          <w:cantSplit/>
        </w:trPr>
        <w:tc>
          <w:tcPr>
            <w:tcW w:w="1544" w:type="dxa"/>
          </w:tcPr>
          <w:p w:rsidR="00F51DB6" w:rsidRPr="00FE604B" w:rsidRDefault="00F51DB6">
            <w:pPr>
              <w:rPr>
                <w:b/>
                <w:sz w:val="20"/>
                <w:szCs w:val="20"/>
              </w:rPr>
            </w:pPr>
            <w:r w:rsidRPr="008A70A6">
              <w:rPr>
                <w:b/>
                <w:noProof/>
                <w:sz w:val="20"/>
                <w:szCs w:val="20"/>
              </w:rPr>
              <w:t>23940</w:t>
            </w:r>
          </w:p>
        </w:tc>
        <w:tc>
          <w:tcPr>
            <w:tcW w:w="1549" w:type="dxa"/>
          </w:tcPr>
          <w:p w:rsidR="00F51DB6" w:rsidRPr="004B4E06" w:rsidRDefault="00F51DB6">
            <w:pPr>
              <w:rPr>
                <w:b/>
                <w:sz w:val="20"/>
                <w:szCs w:val="20"/>
              </w:rPr>
            </w:pPr>
            <w:r w:rsidRPr="008A70A6">
              <w:rPr>
                <w:b/>
                <w:noProof/>
                <w:sz w:val="20"/>
                <w:szCs w:val="20"/>
              </w:rPr>
              <w:t>LAW</w:t>
            </w:r>
          </w:p>
        </w:tc>
        <w:tc>
          <w:tcPr>
            <w:tcW w:w="1944" w:type="dxa"/>
          </w:tcPr>
          <w:p w:rsidR="00F51DB6" w:rsidRPr="004B4E06" w:rsidRDefault="00F51DB6">
            <w:pPr>
              <w:rPr>
                <w:b/>
                <w:sz w:val="20"/>
                <w:szCs w:val="20"/>
              </w:rPr>
            </w:pPr>
            <w:r w:rsidRPr="008A70A6">
              <w:rPr>
                <w:b/>
                <w:noProof/>
                <w:sz w:val="20"/>
                <w:szCs w:val="20"/>
              </w:rPr>
              <w:t>LAW</w:t>
            </w:r>
            <w:r>
              <w:rPr>
                <w:b/>
                <w:sz w:val="20"/>
                <w:szCs w:val="20"/>
              </w:rPr>
              <w:t xml:space="preserve"> </w:t>
            </w:r>
            <w:r w:rsidRPr="008A70A6">
              <w:rPr>
                <w:b/>
                <w:noProof/>
                <w:sz w:val="20"/>
                <w:szCs w:val="20"/>
              </w:rPr>
              <w:t>5866</w:t>
            </w:r>
          </w:p>
        </w:tc>
        <w:tc>
          <w:tcPr>
            <w:tcW w:w="4263" w:type="dxa"/>
            <w:gridSpan w:val="2"/>
          </w:tcPr>
          <w:p w:rsidR="00F51DB6" w:rsidRPr="004B4E06" w:rsidRDefault="00F51DB6">
            <w:pPr>
              <w:rPr>
                <w:b/>
                <w:sz w:val="20"/>
                <w:szCs w:val="20"/>
              </w:rPr>
            </w:pPr>
            <w:r w:rsidRPr="008A70A6">
              <w:rPr>
                <w:b/>
                <w:noProof/>
                <w:sz w:val="20"/>
                <w:szCs w:val="20"/>
              </w:rPr>
              <w:t>ISLAMIC LAW &amp; JURISPRDNC SEM</w:t>
            </w:r>
          </w:p>
        </w:tc>
        <w:tc>
          <w:tcPr>
            <w:tcW w:w="1955" w:type="dxa"/>
          </w:tcPr>
          <w:p w:rsidR="00F51DB6" w:rsidRPr="004B4E06" w:rsidRDefault="00F51DB6">
            <w:pPr>
              <w:rPr>
                <w:sz w:val="20"/>
                <w:szCs w:val="20"/>
              </w:rPr>
            </w:pPr>
            <w:r w:rsidRPr="008A70A6">
              <w:rPr>
                <w:noProof/>
                <w:sz w:val="20"/>
                <w:szCs w:val="20"/>
              </w:rPr>
              <w:t xml:space="preserve">Hamoudi,Haider A Liberatore,Beth Terese Horensky,Jaime M </w:t>
            </w:r>
          </w:p>
        </w:tc>
      </w:tr>
      <w:tr w:rsidR="00F51DB6" w:rsidRPr="004B4E06" w:rsidTr="00F51DB6">
        <w:trPr>
          <w:cantSplit/>
        </w:trPr>
        <w:tc>
          <w:tcPr>
            <w:tcW w:w="1544" w:type="dxa"/>
          </w:tcPr>
          <w:p w:rsidR="00F51DB6" w:rsidRPr="004B4E06" w:rsidRDefault="00F51DB6">
            <w:pPr>
              <w:rPr>
                <w:sz w:val="20"/>
                <w:szCs w:val="20"/>
              </w:rPr>
            </w:pPr>
          </w:p>
        </w:tc>
        <w:tc>
          <w:tcPr>
            <w:tcW w:w="1549" w:type="dxa"/>
          </w:tcPr>
          <w:p w:rsidR="00F51DB6" w:rsidRPr="00281CE1" w:rsidRDefault="00F51DB6">
            <w:pPr>
              <w:rPr>
                <w:sz w:val="20"/>
                <w:szCs w:val="20"/>
              </w:rPr>
            </w:pPr>
          </w:p>
        </w:tc>
        <w:tc>
          <w:tcPr>
            <w:tcW w:w="1944" w:type="dxa"/>
          </w:tcPr>
          <w:p w:rsidR="00F51DB6" w:rsidRPr="004B4E06" w:rsidRDefault="00F51DB6">
            <w:pPr>
              <w:rPr>
                <w:sz w:val="20"/>
                <w:szCs w:val="20"/>
              </w:rPr>
            </w:pPr>
            <w:r w:rsidRPr="008A70A6">
              <w:rPr>
                <w:noProof/>
                <w:sz w:val="20"/>
                <w:szCs w:val="20"/>
              </w:rPr>
              <w:t>W</w:t>
            </w:r>
          </w:p>
        </w:tc>
        <w:tc>
          <w:tcPr>
            <w:tcW w:w="2627" w:type="dxa"/>
          </w:tcPr>
          <w:p w:rsidR="00F51DB6" w:rsidRPr="00281CE1" w:rsidRDefault="00F51DB6">
            <w:pPr>
              <w:rPr>
                <w:sz w:val="20"/>
                <w:szCs w:val="20"/>
              </w:rPr>
            </w:pPr>
            <w:r w:rsidRPr="008A70A6">
              <w:rPr>
                <w:noProof/>
                <w:sz w:val="20"/>
                <w:szCs w:val="20"/>
              </w:rPr>
              <w:t>10:30 AM</w:t>
            </w:r>
            <w:r w:rsidRPr="00281CE1">
              <w:rPr>
                <w:noProof/>
                <w:sz w:val="20"/>
                <w:szCs w:val="20"/>
              </w:rPr>
              <w:t xml:space="preserve"> to </w:t>
            </w:r>
            <w:r w:rsidRPr="008A70A6">
              <w:rPr>
                <w:noProof/>
                <w:sz w:val="20"/>
                <w:szCs w:val="20"/>
              </w:rPr>
              <w:t>12:20 PM</w:t>
            </w:r>
            <w:r w:rsidRPr="00281CE1">
              <w:rPr>
                <w:sz w:val="20"/>
                <w:szCs w:val="20"/>
              </w:rPr>
              <w:t xml:space="preserve"> </w:t>
            </w:r>
          </w:p>
        </w:tc>
        <w:tc>
          <w:tcPr>
            <w:tcW w:w="1636" w:type="dxa"/>
          </w:tcPr>
          <w:p w:rsidR="00F51DB6" w:rsidRPr="004B4E06" w:rsidRDefault="00F51DB6">
            <w:pPr>
              <w:rPr>
                <w:sz w:val="20"/>
                <w:szCs w:val="20"/>
              </w:rPr>
            </w:pPr>
            <w:r w:rsidRPr="008A70A6">
              <w:rPr>
                <w:noProof/>
              </w:rPr>
              <w:t>LAW G13</w:t>
            </w:r>
          </w:p>
        </w:tc>
        <w:tc>
          <w:tcPr>
            <w:tcW w:w="1955" w:type="dxa"/>
          </w:tcPr>
          <w:p w:rsidR="00F51DB6" w:rsidRPr="004B4E06" w:rsidRDefault="00F51DB6">
            <w:pPr>
              <w:rPr>
                <w:sz w:val="20"/>
                <w:szCs w:val="20"/>
              </w:rPr>
            </w:pPr>
            <w:r w:rsidRPr="008A70A6">
              <w:rPr>
                <w:noProof/>
                <w:sz w:val="20"/>
                <w:szCs w:val="20"/>
              </w:rPr>
              <w:t>3</w:t>
            </w:r>
            <w:r>
              <w:rPr>
                <w:sz w:val="20"/>
                <w:szCs w:val="20"/>
              </w:rPr>
              <w:t xml:space="preserve"> Credits</w:t>
            </w:r>
          </w:p>
        </w:tc>
      </w:tr>
      <w:tr w:rsidR="00F51DB6" w:rsidRPr="004B4E06">
        <w:trPr>
          <w:cantSplit/>
        </w:trPr>
        <w:tc>
          <w:tcPr>
            <w:tcW w:w="11255" w:type="dxa"/>
            <w:gridSpan w:val="6"/>
            <w:tcBorders>
              <w:bottom w:val="single" w:sz="4" w:space="0" w:color="auto"/>
            </w:tcBorders>
          </w:tcPr>
          <w:p w:rsidR="00F51DB6" w:rsidRPr="00281CE1" w:rsidRDefault="00F51DB6">
            <w:pPr>
              <w:rPr>
                <w:sz w:val="18"/>
                <w:szCs w:val="18"/>
              </w:rPr>
            </w:pPr>
          </w:p>
        </w:tc>
      </w:tr>
    </w:tbl>
    <w:p w:rsidR="00F51DB6" w:rsidRDefault="00F51DB6">
      <w:pPr>
        <w:rPr>
          <w:noProof/>
        </w:rPr>
      </w:pPr>
    </w:p>
    <w:sectPr w:rsidR="00F51DB6" w:rsidSect="0000528B">
      <w:headerReference w:type="default" r:id="rId6"/>
      <w:footerReference w:type="default" r:id="rId7"/>
      <w:pgSz w:w="12240" w:h="15840"/>
      <w:pgMar w:top="1440" w:right="1440" w:bottom="720" w:left="1440" w:header="720" w:footer="5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95B" w:rsidRDefault="00C9495B">
      <w:r>
        <w:separator/>
      </w:r>
    </w:p>
  </w:endnote>
  <w:endnote w:type="continuationSeparator" w:id="0">
    <w:p w:rsidR="00C9495B" w:rsidRDefault="00C94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95B" w:rsidRPr="00E96849" w:rsidRDefault="00C9495B" w:rsidP="00E96849">
    <w:pPr>
      <w:pStyle w:val="Footer"/>
      <w:rPr>
        <w:sz w:val="16"/>
        <w:szCs w:val="16"/>
      </w:rPr>
    </w:pPr>
    <w:r>
      <w:rPr>
        <w:sz w:val="16"/>
        <w:szCs w:val="16"/>
      </w:rPr>
      <w:tab/>
    </w:r>
    <w:r>
      <w:rPr>
        <w:rStyle w:val="PageNumber"/>
      </w:rPr>
      <w:fldChar w:fldCharType="begin"/>
    </w:r>
    <w:r>
      <w:rPr>
        <w:rStyle w:val="PageNumber"/>
      </w:rPr>
      <w:instrText xml:space="preserve"> PAGE </w:instrText>
    </w:r>
    <w:r>
      <w:rPr>
        <w:rStyle w:val="PageNumber"/>
      </w:rPr>
      <w:fldChar w:fldCharType="separate"/>
    </w:r>
    <w:r w:rsidR="004C6362">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95B" w:rsidRDefault="00C9495B">
      <w:r>
        <w:separator/>
      </w:r>
    </w:p>
  </w:footnote>
  <w:footnote w:type="continuationSeparator" w:id="0">
    <w:p w:rsidR="00C9495B" w:rsidRDefault="00C94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95B" w:rsidRDefault="00C9495B">
    <w:pPr>
      <w:pStyle w:val="Header"/>
    </w:pPr>
    <w:r>
      <w:rPr>
        <w:noProof/>
      </w:rPr>
      <w:drawing>
        <wp:inline distT="0" distB="0" distL="0" distR="0" wp14:anchorId="2B9863AE">
          <wp:extent cx="5944235" cy="9328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93281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2DF"/>
    <w:rsid w:val="0000528B"/>
    <w:rsid w:val="00055EEA"/>
    <w:rsid w:val="00063C0D"/>
    <w:rsid w:val="000C23C9"/>
    <w:rsid w:val="000D32DF"/>
    <w:rsid w:val="00187682"/>
    <w:rsid w:val="001A25D8"/>
    <w:rsid w:val="002062A5"/>
    <w:rsid w:val="00277D85"/>
    <w:rsid w:val="00281CE1"/>
    <w:rsid w:val="002A11E8"/>
    <w:rsid w:val="00342CF9"/>
    <w:rsid w:val="003C5EBC"/>
    <w:rsid w:val="004A1130"/>
    <w:rsid w:val="004B4E06"/>
    <w:rsid w:val="004C415F"/>
    <w:rsid w:val="004C6362"/>
    <w:rsid w:val="0050423F"/>
    <w:rsid w:val="00540ADA"/>
    <w:rsid w:val="00556816"/>
    <w:rsid w:val="005A74C1"/>
    <w:rsid w:val="005E6801"/>
    <w:rsid w:val="00622AAE"/>
    <w:rsid w:val="006739B5"/>
    <w:rsid w:val="006D6D5C"/>
    <w:rsid w:val="00734D89"/>
    <w:rsid w:val="008B5462"/>
    <w:rsid w:val="008C5C03"/>
    <w:rsid w:val="008E618A"/>
    <w:rsid w:val="009330F3"/>
    <w:rsid w:val="009361E2"/>
    <w:rsid w:val="00991D76"/>
    <w:rsid w:val="00AC6395"/>
    <w:rsid w:val="00BC7AD3"/>
    <w:rsid w:val="00C32D97"/>
    <w:rsid w:val="00C9495B"/>
    <w:rsid w:val="00CF2953"/>
    <w:rsid w:val="00D53CE4"/>
    <w:rsid w:val="00E543DC"/>
    <w:rsid w:val="00E82051"/>
    <w:rsid w:val="00E96849"/>
    <w:rsid w:val="00EB5F56"/>
    <w:rsid w:val="00EF12DB"/>
    <w:rsid w:val="00F15E92"/>
    <w:rsid w:val="00F44C0C"/>
    <w:rsid w:val="00F51DB6"/>
    <w:rsid w:val="00F72D67"/>
    <w:rsid w:val="00F93C83"/>
    <w:rsid w:val="00FE6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928D8EB"/>
  <w15:chartTrackingRefBased/>
  <w15:docId w15:val="{52257A08-517D-40B3-870F-D1EB2F4FD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rsid w:val="00063C0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63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96849"/>
    <w:pPr>
      <w:tabs>
        <w:tab w:val="center" w:pos="4320"/>
        <w:tab w:val="right" w:pos="8640"/>
      </w:tabs>
    </w:pPr>
  </w:style>
  <w:style w:type="paragraph" w:styleId="Footer">
    <w:name w:val="footer"/>
    <w:basedOn w:val="Normal"/>
    <w:rsid w:val="00E96849"/>
    <w:pPr>
      <w:tabs>
        <w:tab w:val="center" w:pos="4320"/>
        <w:tab w:val="right" w:pos="8640"/>
      </w:tabs>
    </w:pPr>
  </w:style>
  <w:style w:type="character" w:styleId="PageNumber">
    <w:name w:val="page number"/>
    <w:basedOn w:val="DefaultParagraphFont"/>
    <w:rsid w:val="00005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14</Pages>
  <Words>9739</Words>
  <Characters>53669</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41221</vt:lpstr>
    </vt:vector>
  </TitlesOfParts>
  <Company>UCIS/University of Pittsburgh</Company>
  <LinksUpToDate>false</LinksUpToDate>
  <CharactersWithSpaces>63282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41221</dc:title>
  <dc:subject/>
  <dc:creator>Wolfgang Schloer</dc:creator>
  <cp:keywords/>
  <dc:description/>
  <cp:lastModifiedBy>Karnes, Anna-Maria Wallis</cp:lastModifiedBy>
  <cp:revision>3</cp:revision>
  <dcterms:created xsi:type="dcterms:W3CDTF">2016-04-22T14:05:00Z</dcterms:created>
  <dcterms:modified xsi:type="dcterms:W3CDTF">2016-08-10T20:11:00Z</dcterms:modified>
</cp:coreProperties>
</file>